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2FC" w:rsidRDefault="0026109C" w:rsidP="001C32FC">
      <w:pPr>
        <w:widowControl w:val="0"/>
        <w:autoSpaceDE w:val="0"/>
        <w:autoSpaceDN w:val="0"/>
        <w:adjustRightInd w:val="0"/>
        <w:spacing w:after="0" w:line="377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896" behindDoc="0" locked="0" layoutInCell="1" allowOverlap="1" wp14:anchorId="0052067F" wp14:editId="65CFDC46">
            <wp:simplePos x="0" y="0"/>
            <wp:positionH relativeFrom="column">
              <wp:posOffset>-245110</wp:posOffset>
            </wp:positionH>
            <wp:positionV relativeFrom="paragraph">
              <wp:posOffset>-168910</wp:posOffset>
            </wp:positionV>
            <wp:extent cx="6821255" cy="9648825"/>
            <wp:effectExtent l="0" t="0" r="0" b="0"/>
            <wp:wrapNone/>
            <wp:docPr id="4" name="Рисунок 4" descr="Z:\TEMP\опопы\ОПОП на сайт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TEMP\опопы\ОПОП на сайт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5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2DCDA8CD" wp14:editId="45D17C57">
            <wp:extent cx="6296025" cy="8905875"/>
            <wp:effectExtent l="0" t="0" r="0" b="0"/>
            <wp:docPr id="3" name="Рисунок 3" descr="Z:\TEMP\опопы\ОПОП на сайт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EMP\опопы\ОПОП на сайт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D0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</w:t>
      </w:r>
    </w:p>
    <w:p w:rsidR="001C32FC" w:rsidRDefault="00E86599" w:rsidP="007835F4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МИНИСТЕРСТВО ОБРАЗОВАНИЯ КУЗБАССА</w:t>
      </w:r>
    </w:p>
    <w:p w:rsidR="001C32FC" w:rsidRDefault="007835F4" w:rsidP="007835F4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ГОСУДАРСТВЕННОЕ </w:t>
      </w:r>
      <w:r w:rsidR="00317DD8">
        <w:rPr>
          <w:rFonts w:ascii="Times New Roman" w:hAnsi="Times New Roman" w:cs="Times New Roman"/>
          <w:color w:val="000000"/>
          <w:sz w:val="24"/>
          <w:szCs w:val="24"/>
        </w:rPr>
        <w:t>ПРОФЕССИОНАЛЬНОЕ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</w:t>
      </w:r>
      <w:r w:rsidR="00317DD8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УЧРЕЖДЕНИЕ</w:t>
      </w:r>
    </w:p>
    <w:p w:rsidR="001C32FC" w:rsidRDefault="00317DD8" w:rsidP="007835F4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835F4">
        <w:rPr>
          <w:rFonts w:ascii="Times New Roman" w:hAnsi="Times New Roman" w:cs="Times New Roman"/>
          <w:color w:val="000000"/>
          <w:sz w:val="24"/>
          <w:szCs w:val="24"/>
        </w:rPr>
        <w:t>ЮРГИНСКИЙ ТЕХНОЛОГИЧЕСКИЙ КОЛЛЕДЖ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Pr="00D4408B" w:rsidRDefault="001C32FC" w:rsidP="0016335C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D4408B">
        <w:rPr>
          <w:rFonts w:ascii="Times New Roman" w:hAnsi="Times New Roman" w:cs="Times New Roman"/>
          <w:b/>
          <w:bCs/>
          <w:color w:val="000000"/>
          <w:sz w:val="32"/>
          <w:szCs w:val="28"/>
        </w:rPr>
        <w:t>ОСНОВНАЯ ПРОФЕССИОНАЛЬНАЯ</w:t>
      </w:r>
    </w:p>
    <w:p w:rsidR="001C32FC" w:rsidRPr="00D4408B" w:rsidRDefault="001C32FC" w:rsidP="0016335C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D4408B">
        <w:rPr>
          <w:rFonts w:ascii="Times New Roman" w:hAnsi="Times New Roman" w:cs="Times New Roman"/>
          <w:b/>
          <w:bCs/>
          <w:color w:val="000000"/>
          <w:sz w:val="32"/>
          <w:szCs w:val="28"/>
        </w:rPr>
        <w:t>ОБРАЗОВАТЕЛЬНАЯ ПРОГРАММА</w:t>
      </w:r>
    </w:p>
    <w:p w:rsidR="001C32FC" w:rsidRPr="00D4408B" w:rsidRDefault="001C32FC" w:rsidP="0016335C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D4408B">
        <w:rPr>
          <w:rFonts w:ascii="Times New Roman" w:hAnsi="Times New Roman" w:cs="Times New Roman"/>
          <w:b/>
          <w:bCs/>
          <w:color w:val="000000"/>
          <w:sz w:val="32"/>
          <w:szCs w:val="28"/>
        </w:rPr>
        <w:t>СРЕДНЕГО ПРОФЕССИОНАЛЬНОГО ОБРАЗОВАНИЯ</w:t>
      </w:r>
    </w:p>
    <w:p w:rsidR="001C32FC" w:rsidRPr="0016335C" w:rsidRDefault="0016335C" w:rsidP="0016335C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35C">
        <w:rPr>
          <w:rFonts w:ascii="Times New Roman" w:hAnsi="Times New Roman" w:cs="Times New Roman"/>
          <w:b/>
          <w:sz w:val="24"/>
          <w:szCs w:val="24"/>
        </w:rPr>
        <w:t>(ПРОГРАММА ПОДГОТОВКИ СПЕЦИАЛИСТОВ СРЕДНЕГО ЗВЕНА)</w:t>
      </w: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1C32FC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D4408B" w:rsidP="00D4408B">
      <w:pPr>
        <w:widowControl w:val="0"/>
        <w:autoSpaceDE w:val="0"/>
        <w:autoSpaceDN w:val="0"/>
        <w:adjustRightInd w:val="0"/>
        <w:spacing w:after="0" w:line="368" w:lineRule="exact"/>
        <w:ind w:left="737" w:firstLine="73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специальност</w:t>
      </w:r>
      <w:r w:rsidR="00EE700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85B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15CF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54</w:t>
      </w:r>
      <w:r w:rsidR="00BF199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.02.0</w:t>
      </w:r>
      <w:r w:rsidR="00F15CF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="00F15CF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ДИЗАЙН  (ПО ОТРАСЛЯМ)</w:t>
      </w: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Pr="00D4408B" w:rsidRDefault="001C32FC" w:rsidP="00D4408B">
      <w:pPr>
        <w:widowControl w:val="0"/>
        <w:autoSpaceDE w:val="0"/>
        <w:autoSpaceDN w:val="0"/>
        <w:adjustRightInd w:val="0"/>
        <w:spacing w:after="0" w:line="368" w:lineRule="exact"/>
        <w:ind w:left="737" w:firstLine="737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квалификация</w:t>
      </w:r>
      <w:r w:rsidR="00B85BB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440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15CF8">
        <w:rPr>
          <w:rFonts w:ascii="Times New Roman" w:hAnsi="Times New Roman" w:cs="Times New Roman"/>
          <w:color w:val="000000"/>
          <w:sz w:val="24"/>
          <w:szCs w:val="28"/>
          <w:u w:val="single"/>
        </w:rPr>
        <w:t>ДИЗАЙНЕР</w:t>
      </w: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2" w:lineRule="exac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Pr="00D4408B" w:rsidRDefault="00D101B5" w:rsidP="00D4408B">
      <w:pPr>
        <w:widowControl w:val="0"/>
        <w:autoSpaceDE w:val="0"/>
        <w:autoSpaceDN w:val="0"/>
        <w:adjustRightInd w:val="0"/>
        <w:spacing w:after="0" w:line="368" w:lineRule="exact"/>
        <w:ind w:left="737" w:firstLine="737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="001C32FC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</w:t>
      </w:r>
      <w:r w:rsidR="00D440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85BB3" w:rsidRPr="00D4408B">
        <w:rPr>
          <w:rFonts w:ascii="Times New Roman" w:hAnsi="Times New Roman" w:cs="Times New Roman"/>
          <w:color w:val="000000"/>
          <w:sz w:val="24"/>
          <w:szCs w:val="28"/>
          <w:u w:val="single"/>
        </w:rPr>
        <w:t>БАЗОВАЯ</w:t>
      </w:r>
    </w:p>
    <w:p w:rsidR="00D101B5" w:rsidRPr="00D101B5" w:rsidRDefault="00D101B5" w:rsidP="00D101B5">
      <w:pPr>
        <w:widowControl w:val="0"/>
        <w:autoSpaceDE w:val="0"/>
        <w:autoSpaceDN w:val="0"/>
        <w:adjustRightInd w:val="0"/>
        <w:spacing w:after="0" w:line="368" w:lineRule="exac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32FC" w:rsidRPr="00D4408B" w:rsidRDefault="001C32FC" w:rsidP="00D4408B">
      <w:pPr>
        <w:widowControl w:val="0"/>
        <w:autoSpaceDE w:val="0"/>
        <w:autoSpaceDN w:val="0"/>
        <w:adjustRightInd w:val="0"/>
        <w:spacing w:after="0" w:line="368" w:lineRule="exact"/>
        <w:ind w:left="737" w:firstLine="737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форма </w:t>
      </w:r>
      <w:r w:rsidR="00D101B5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D440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440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85BB3" w:rsidRPr="00D4408B">
        <w:rPr>
          <w:rFonts w:ascii="Times New Roman" w:hAnsi="Times New Roman" w:cs="Times New Roman"/>
          <w:color w:val="000000"/>
          <w:sz w:val="24"/>
          <w:szCs w:val="28"/>
          <w:u w:val="single"/>
        </w:rPr>
        <w:t>ОЧНАЯ</w:t>
      </w: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1C32FC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101B5" w:rsidRDefault="00D101B5" w:rsidP="00D101B5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D4408B" w:rsidRDefault="00D4408B" w:rsidP="00D4408B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1C32FC" w:rsidRDefault="001C32FC" w:rsidP="00D101B5">
      <w:pPr>
        <w:widowControl w:val="0"/>
        <w:autoSpaceDE w:val="0"/>
        <w:autoSpaceDN w:val="0"/>
        <w:adjustRightInd w:val="0"/>
        <w:spacing w:after="0" w:line="368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D4408B">
        <w:rPr>
          <w:rFonts w:ascii="Times New Roman" w:hAnsi="Times New Roman" w:cs="Times New Roman"/>
          <w:color w:val="000000"/>
          <w:sz w:val="28"/>
          <w:szCs w:val="28"/>
        </w:rPr>
        <w:t xml:space="preserve"> Юрга</w:t>
      </w:r>
    </w:p>
    <w:p w:rsidR="00D101B5" w:rsidRDefault="00D101B5" w:rsidP="00D440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D101B5" w:rsidSect="005115EF">
          <w:footerReference w:type="default" r:id="rId10"/>
          <w:pgSz w:w="11906" w:h="16838"/>
          <w:pgMar w:top="851" w:right="851" w:bottom="851" w:left="1134" w:header="720" w:footer="720" w:gutter="0"/>
          <w:cols w:space="720"/>
          <w:noEndnote/>
          <w:titlePg/>
          <w:docGrid w:linePitch="299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C32FC" w:rsidRDefault="0026109C" w:rsidP="001C32FC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7142AD76" wp14:editId="26056A66">
            <wp:simplePos x="0" y="0"/>
            <wp:positionH relativeFrom="column">
              <wp:posOffset>-158115</wp:posOffset>
            </wp:positionH>
            <wp:positionV relativeFrom="paragraph">
              <wp:posOffset>-254635</wp:posOffset>
            </wp:positionV>
            <wp:extent cx="6534150" cy="10105390"/>
            <wp:effectExtent l="0" t="0" r="0" b="0"/>
            <wp:wrapNone/>
            <wp:docPr id="1" name="Рисунок 1" descr="Z:\TEMP\опопы\ОПОП на сайт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MP\опопы\ОПОП на сайт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r="3337"/>
                    <a:stretch/>
                  </pic:blipFill>
                  <pic:spPr bwMode="auto">
                    <a:xfrm>
                      <a:off x="0" y="0"/>
                      <a:ext cx="6534150" cy="101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368" w:lineRule="exact"/>
        <w:ind w:right="1132"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профессиональная образовательная программа разработана на основе Федерального государственного образовательного стандарта по специальности среднего профессионального образования 54.02.01 Дизайн (по отраслям), утвержденного приказом Министерства образования и науки Российской Федерации</w:t>
      </w:r>
      <w:r w:rsidRPr="00F15CF8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332EFF">
        <w:rPr>
          <w:rFonts w:ascii="Times New Roman" w:eastAsia="Times New Roman" w:hAnsi="Times New Roman" w:cs="Times New Roman"/>
          <w:sz w:val="28"/>
          <w:szCs w:val="28"/>
        </w:rPr>
        <w:t xml:space="preserve"> 658</w:t>
      </w:r>
      <w:r w:rsidRPr="00F15CF8">
        <w:rPr>
          <w:rFonts w:ascii="Times New Roman" w:eastAsia="Times New Roman" w:hAnsi="Times New Roman" w:cs="Times New Roman"/>
          <w:sz w:val="28"/>
          <w:szCs w:val="28"/>
        </w:rPr>
        <w:t xml:space="preserve"> от 2</w:t>
      </w:r>
      <w:r w:rsidR="00332EFF">
        <w:rPr>
          <w:rFonts w:ascii="Times New Roman" w:eastAsia="Times New Roman" w:hAnsi="Times New Roman" w:cs="Times New Roman"/>
          <w:sz w:val="28"/>
          <w:szCs w:val="28"/>
        </w:rPr>
        <w:t>3 ноября</w:t>
      </w:r>
      <w:r w:rsidRPr="00F15CF8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332EF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15CF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D27D6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38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Pr="00154008" w:rsidRDefault="00F15CF8" w:rsidP="00F15CF8">
      <w:pPr>
        <w:widowControl w:val="0"/>
        <w:autoSpaceDE w:val="0"/>
        <w:autoSpaceDN w:val="0"/>
        <w:adjustRightInd w:val="0"/>
        <w:spacing w:after="0" w:line="368" w:lineRule="exact"/>
        <w:ind w:right="990"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</w:t>
      </w:r>
      <w:r w:rsidR="00317DD8">
        <w:rPr>
          <w:rFonts w:ascii="Times New Roman" w:hAnsi="Times New Roman" w:cs="Times New Roman"/>
          <w:color w:val="000000"/>
          <w:sz w:val="28"/>
          <w:szCs w:val="28"/>
        </w:rPr>
        <w:t>ия-разработчик: Государственное профессиональн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ое образовательное </w:t>
      </w:r>
      <w:r w:rsidR="00317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учреждение «Юргинский технологический колледж»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368" w:lineRule="exact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Pr="00154008" w:rsidRDefault="00F15CF8" w:rsidP="00F15CF8">
      <w:pPr>
        <w:widowControl w:val="0"/>
        <w:autoSpaceDE w:val="0"/>
        <w:autoSpaceDN w:val="0"/>
        <w:adjustRightInd w:val="0"/>
        <w:spacing w:after="0" w:line="368" w:lineRule="exact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4008">
        <w:rPr>
          <w:rFonts w:ascii="Times New Roman" w:hAnsi="Times New Roman" w:cs="Times New Roman"/>
          <w:color w:val="000000"/>
          <w:sz w:val="28"/>
          <w:szCs w:val="28"/>
        </w:rPr>
        <w:t>Разработчики: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right="849" w:firstLine="737"/>
        <w:jc w:val="both"/>
        <w:rPr>
          <w:rFonts w:ascii="Times New Roman" w:hAnsi="Times New Roman" w:cs="Times New Roman"/>
          <w:sz w:val="28"/>
          <w:szCs w:val="24"/>
        </w:rPr>
      </w:pPr>
      <w:r w:rsidRPr="00154008">
        <w:rPr>
          <w:rFonts w:ascii="Times New Roman" w:hAnsi="Times New Roman" w:cs="Times New Roman"/>
          <w:sz w:val="28"/>
          <w:szCs w:val="24"/>
        </w:rPr>
        <w:t>Рогова Д.Б. – заместитель директора по учебной работе Г</w:t>
      </w:r>
      <w:r w:rsidR="00317DD8">
        <w:rPr>
          <w:rFonts w:ascii="Times New Roman" w:hAnsi="Times New Roman" w:cs="Times New Roman"/>
          <w:sz w:val="28"/>
          <w:szCs w:val="24"/>
        </w:rPr>
        <w:t>П</w:t>
      </w:r>
      <w:r w:rsidRPr="00154008">
        <w:rPr>
          <w:rFonts w:ascii="Times New Roman" w:hAnsi="Times New Roman" w:cs="Times New Roman"/>
          <w:sz w:val="28"/>
          <w:szCs w:val="24"/>
        </w:rPr>
        <w:t>ОУ ЮТК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right="849" w:firstLine="737"/>
        <w:jc w:val="both"/>
        <w:rPr>
          <w:rFonts w:ascii="Times New Roman" w:hAnsi="Times New Roman" w:cs="Times New Roman"/>
          <w:sz w:val="28"/>
          <w:szCs w:val="24"/>
        </w:rPr>
      </w:pPr>
      <w:r w:rsidRPr="00154008"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ешетка С.А.</w:t>
      </w:r>
      <w:r w:rsidRPr="00154008">
        <w:rPr>
          <w:rFonts w:ascii="Times New Roman" w:hAnsi="Times New Roman" w:cs="Times New Roman"/>
          <w:sz w:val="28"/>
          <w:szCs w:val="24"/>
        </w:rPr>
        <w:t xml:space="preserve"> – заместитель </w:t>
      </w:r>
      <w:r>
        <w:rPr>
          <w:rFonts w:ascii="Times New Roman" w:hAnsi="Times New Roman" w:cs="Times New Roman"/>
          <w:sz w:val="28"/>
          <w:szCs w:val="24"/>
        </w:rPr>
        <w:t>директора по учебно-производственной работе</w:t>
      </w:r>
    </w:p>
    <w:p w:rsidR="00F15CF8" w:rsidRDefault="00317DD8" w:rsidP="00F15CF8">
      <w:pPr>
        <w:widowControl w:val="0"/>
        <w:autoSpaceDE w:val="0"/>
        <w:autoSpaceDN w:val="0"/>
        <w:adjustRightInd w:val="0"/>
        <w:spacing w:after="0"/>
        <w:ind w:right="849"/>
        <w:jc w:val="both"/>
        <w:rPr>
          <w:rFonts w:ascii="Times New Roman" w:hAnsi="Times New Roman" w:cs="Times New Roman"/>
          <w:sz w:val="28"/>
          <w:szCs w:val="24"/>
        </w:rPr>
      </w:pPr>
      <w:r w:rsidRPr="00154008">
        <w:rPr>
          <w:rFonts w:ascii="Times New Roman" w:hAnsi="Times New Roman" w:cs="Times New Roman"/>
          <w:sz w:val="28"/>
          <w:szCs w:val="24"/>
        </w:rPr>
        <w:t>Г</w:t>
      </w:r>
      <w:r>
        <w:rPr>
          <w:rFonts w:ascii="Times New Roman" w:hAnsi="Times New Roman" w:cs="Times New Roman"/>
          <w:sz w:val="28"/>
          <w:szCs w:val="24"/>
        </w:rPr>
        <w:t>П</w:t>
      </w:r>
      <w:r w:rsidRPr="00154008">
        <w:rPr>
          <w:rFonts w:ascii="Times New Roman" w:hAnsi="Times New Roman" w:cs="Times New Roman"/>
          <w:sz w:val="28"/>
          <w:szCs w:val="24"/>
        </w:rPr>
        <w:t>ОУ ЮТК</w:t>
      </w:r>
      <w:r w:rsidR="00F15CF8">
        <w:rPr>
          <w:rFonts w:ascii="Times New Roman" w:hAnsi="Times New Roman" w:cs="Times New Roman"/>
          <w:sz w:val="28"/>
          <w:szCs w:val="24"/>
        </w:rPr>
        <w:t>;</w:t>
      </w:r>
    </w:p>
    <w:p w:rsidR="00F15CF8" w:rsidRDefault="00503928" w:rsidP="00F15CF8">
      <w:pPr>
        <w:widowControl w:val="0"/>
        <w:autoSpaceDE w:val="0"/>
        <w:autoSpaceDN w:val="0"/>
        <w:adjustRightInd w:val="0"/>
        <w:spacing w:after="0"/>
        <w:ind w:right="849" w:firstLine="73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Ермоленко Е.А</w:t>
      </w:r>
      <w:r w:rsidR="00F15CF8">
        <w:rPr>
          <w:rFonts w:ascii="Times New Roman" w:hAnsi="Times New Roman" w:cs="Times New Roman"/>
          <w:sz w:val="28"/>
          <w:szCs w:val="24"/>
        </w:rPr>
        <w:t>.</w:t>
      </w:r>
      <w:r w:rsidR="00F15CF8" w:rsidRPr="00154008">
        <w:rPr>
          <w:rFonts w:ascii="Times New Roman" w:hAnsi="Times New Roman" w:cs="Times New Roman"/>
          <w:sz w:val="28"/>
          <w:szCs w:val="24"/>
        </w:rPr>
        <w:t xml:space="preserve"> – заместитель директора по учебно</w:t>
      </w:r>
      <w:r w:rsidR="00F15CF8">
        <w:rPr>
          <w:rFonts w:ascii="Times New Roman" w:hAnsi="Times New Roman" w:cs="Times New Roman"/>
          <w:sz w:val="28"/>
          <w:szCs w:val="24"/>
        </w:rPr>
        <w:t>-воспитательной работе</w:t>
      </w:r>
    </w:p>
    <w:p w:rsidR="00F15CF8" w:rsidRDefault="00317DD8" w:rsidP="00F15CF8">
      <w:pPr>
        <w:widowControl w:val="0"/>
        <w:autoSpaceDE w:val="0"/>
        <w:autoSpaceDN w:val="0"/>
        <w:adjustRightInd w:val="0"/>
        <w:spacing w:after="0"/>
        <w:ind w:right="849"/>
        <w:jc w:val="both"/>
        <w:rPr>
          <w:rFonts w:ascii="Times New Roman" w:hAnsi="Times New Roman" w:cs="Times New Roman"/>
          <w:sz w:val="28"/>
          <w:szCs w:val="24"/>
        </w:rPr>
      </w:pPr>
      <w:r w:rsidRPr="00154008">
        <w:rPr>
          <w:rFonts w:ascii="Times New Roman" w:hAnsi="Times New Roman" w:cs="Times New Roman"/>
          <w:sz w:val="28"/>
          <w:szCs w:val="24"/>
        </w:rPr>
        <w:t>Г</w:t>
      </w:r>
      <w:r>
        <w:rPr>
          <w:rFonts w:ascii="Times New Roman" w:hAnsi="Times New Roman" w:cs="Times New Roman"/>
          <w:sz w:val="28"/>
          <w:szCs w:val="24"/>
        </w:rPr>
        <w:t>П</w:t>
      </w:r>
      <w:r w:rsidRPr="00154008">
        <w:rPr>
          <w:rFonts w:ascii="Times New Roman" w:hAnsi="Times New Roman" w:cs="Times New Roman"/>
          <w:sz w:val="28"/>
          <w:szCs w:val="24"/>
        </w:rPr>
        <w:t>ОУ ЮТК</w:t>
      </w:r>
      <w:r w:rsidR="00F15CF8">
        <w:rPr>
          <w:rFonts w:ascii="Times New Roman" w:hAnsi="Times New Roman" w:cs="Times New Roman"/>
          <w:sz w:val="28"/>
          <w:szCs w:val="24"/>
        </w:rPr>
        <w:t>;</w:t>
      </w:r>
    </w:p>
    <w:p w:rsidR="00F15CF8" w:rsidRDefault="00822CFE" w:rsidP="00F15CF8">
      <w:pPr>
        <w:widowControl w:val="0"/>
        <w:autoSpaceDE w:val="0"/>
        <w:autoSpaceDN w:val="0"/>
        <w:adjustRightInd w:val="0"/>
        <w:spacing w:after="0"/>
        <w:ind w:right="849" w:firstLine="73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Ломака Д.И.</w:t>
      </w:r>
      <w:r w:rsidR="00F15CF8" w:rsidRPr="00154008">
        <w:rPr>
          <w:rFonts w:ascii="Times New Roman" w:hAnsi="Times New Roman" w:cs="Times New Roman"/>
          <w:sz w:val="28"/>
          <w:szCs w:val="24"/>
        </w:rPr>
        <w:t>– за</w:t>
      </w:r>
      <w:r w:rsidR="00F15CF8">
        <w:rPr>
          <w:rFonts w:ascii="Times New Roman" w:hAnsi="Times New Roman" w:cs="Times New Roman"/>
          <w:sz w:val="28"/>
          <w:szCs w:val="24"/>
        </w:rPr>
        <w:t xml:space="preserve">ведующий отделением Дизайн и технологии </w:t>
      </w:r>
      <w:r w:rsidR="00317DD8" w:rsidRPr="00154008">
        <w:rPr>
          <w:rFonts w:ascii="Times New Roman" w:hAnsi="Times New Roman" w:cs="Times New Roman"/>
          <w:sz w:val="28"/>
          <w:szCs w:val="24"/>
        </w:rPr>
        <w:t>Г</w:t>
      </w:r>
      <w:r w:rsidR="00317DD8">
        <w:rPr>
          <w:rFonts w:ascii="Times New Roman" w:hAnsi="Times New Roman" w:cs="Times New Roman"/>
          <w:sz w:val="28"/>
          <w:szCs w:val="24"/>
        </w:rPr>
        <w:t>П</w:t>
      </w:r>
      <w:r w:rsidR="00317DD8" w:rsidRPr="00154008">
        <w:rPr>
          <w:rFonts w:ascii="Times New Roman" w:hAnsi="Times New Roman" w:cs="Times New Roman"/>
          <w:sz w:val="28"/>
          <w:szCs w:val="24"/>
        </w:rPr>
        <w:t>ОУ ЮТК</w:t>
      </w:r>
      <w:r w:rsidR="00F15CF8">
        <w:rPr>
          <w:rFonts w:ascii="Times New Roman" w:hAnsi="Times New Roman" w:cs="Times New Roman"/>
          <w:sz w:val="28"/>
          <w:szCs w:val="24"/>
        </w:rPr>
        <w:t>;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right="849" w:firstLine="73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Решетка В.В.</w:t>
      </w:r>
      <w:r w:rsidRPr="00154008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 xml:space="preserve">председатель цикловой методической комиссии 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right="84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отделения </w:t>
      </w:r>
      <w:r w:rsidRPr="001540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Дизайн и технологии</w:t>
      </w:r>
      <w:r w:rsidRPr="00154008">
        <w:rPr>
          <w:rFonts w:ascii="Times New Roman" w:hAnsi="Times New Roman" w:cs="Times New Roman"/>
          <w:sz w:val="28"/>
          <w:szCs w:val="24"/>
        </w:rPr>
        <w:t xml:space="preserve"> </w:t>
      </w:r>
      <w:r w:rsidR="00317DD8" w:rsidRPr="00154008">
        <w:rPr>
          <w:rFonts w:ascii="Times New Roman" w:hAnsi="Times New Roman" w:cs="Times New Roman"/>
          <w:sz w:val="28"/>
          <w:szCs w:val="24"/>
        </w:rPr>
        <w:t>Г</w:t>
      </w:r>
      <w:r w:rsidR="00317DD8">
        <w:rPr>
          <w:rFonts w:ascii="Times New Roman" w:hAnsi="Times New Roman" w:cs="Times New Roman"/>
          <w:sz w:val="28"/>
          <w:szCs w:val="24"/>
        </w:rPr>
        <w:t>П</w:t>
      </w:r>
      <w:r w:rsidR="00317DD8" w:rsidRPr="00154008">
        <w:rPr>
          <w:rFonts w:ascii="Times New Roman" w:hAnsi="Times New Roman" w:cs="Times New Roman"/>
          <w:sz w:val="28"/>
          <w:szCs w:val="24"/>
        </w:rPr>
        <w:t>ОУ ЮТК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рассмотрена на заседании цикловой методической комиссии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отделения ДиТ протокол №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70FC" w:rsidRPr="00EF70FC"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«</w:t>
      </w:r>
      <w:r w:rsidR="00EF70FC" w:rsidRPr="00EF70FC"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822CFE">
        <w:rPr>
          <w:rFonts w:ascii="Times New Roman" w:hAnsi="Times New Roman" w:cs="Times New Roman"/>
          <w:color w:val="000000"/>
          <w:sz w:val="28"/>
          <w:szCs w:val="28"/>
        </w:rPr>
        <w:t>мая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EF70FC" w:rsidRPr="00EF70F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37A33" w:rsidRPr="00C37A33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рассмотрена и одобрена на заседании Педагогического совета</w:t>
      </w:r>
    </w:p>
    <w:p w:rsidR="00F15CF8" w:rsidRDefault="00317DD8" w:rsidP="00F15CF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4008">
        <w:rPr>
          <w:rFonts w:ascii="Times New Roman" w:hAnsi="Times New Roman" w:cs="Times New Roman"/>
          <w:sz w:val="28"/>
          <w:szCs w:val="24"/>
        </w:rPr>
        <w:t>Г</w:t>
      </w:r>
      <w:r>
        <w:rPr>
          <w:rFonts w:ascii="Times New Roman" w:hAnsi="Times New Roman" w:cs="Times New Roman"/>
          <w:sz w:val="28"/>
          <w:szCs w:val="24"/>
        </w:rPr>
        <w:t>П</w:t>
      </w:r>
      <w:r w:rsidRPr="00154008">
        <w:rPr>
          <w:rFonts w:ascii="Times New Roman" w:hAnsi="Times New Roman" w:cs="Times New Roman"/>
          <w:sz w:val="28"/>
          <w:szCs w:val="24"/>
        </w:rPr>
        <w:t>ОУ ЮТК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>протокол №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7A33" w:rsidRPr="00C37A3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 xml:space="preserve"> от «</w:t>
      </w:r>
      <w:r w:rsidR="00C37A33">
        <w:rPr>
          <w:rFonts w:ascii="Times New Roman" w:hAnsi="Times New Roman" w:cs="Times New Roman"/>
          <w:color w:val="000000"/>
          <w:sz w:val="28"/>
          <w:szCs w:val="28"/>
        </w:rPr>
        <w:t>07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F70FC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EF70F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37A33" w:rsidRPr="00C37A3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568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568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15CF8" w:rsidSect="001C32FC">
          <w:pgSz w:w="11906" w:h="16838"/>
          <w:pgMar w:top="851" w:right="851" w:bottom="851" w:left="1134" w:header="720" w:footer="720" w:gutter="0"/>
          <w:cols w:space="720" w:equalWidth="0">
            <w:col w:w="11049"/>
          </w:cols>
          <w:noEndnote/>
        </w:sect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УТВЕРЖДАЮ</w:t>
      </w:r>
    </w:p>
    <w:p w:rsidR="00F15CF8" w:rsidRPr="00F15CF8" w:rsidRDefault="00C37A33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И.о. д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>иректор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7DD8" w:rsidRPr="00154008">
        <w:rPr>
          <w:rFonts w:ascii="Times New Roman" w:hAnsi="Times New Roman" w:cs="Times New Roman"/>
          <w:sz w:val="28"/>
          <w:szCs w:val="24"/>
        </w:rPr>
        <w:t>Г</w:t>
      </w:r>
      <w:r w:rsidR="00317DD8">
        <w:rPr>
          <w:rFonts w:ascii="Times New Roman" w:hAnsi="Times New Roman" w:cs="Times New Roman"/>
          <w:sz w:val="28"/>
          <w:szCs w:val="24"/>
        </w:rPr>
        <w:t>П</w:t>
      </w:r>
      <w:r w:rsidR="00317DD8" w:rsidRPr="00154008">
        <w:rPr>
          <w:rFonts w:ascii="Times New Roman" w:hAnsi="Times New Roman" w:cs="Times New Roman"/>
          <w:sz w:val="28"/>
          <w:szCs w:val="24"/>
        </w:rPr>
        <w:t>ОУ ЮТК</w:t>
      </w:r>
    </w:p>
    <w:p w:rsidR="00F15CF8" w:rsidRDefault="00C37A33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 С</w:t>
      </w:r>
      <w:r w:rsidR="00F15CF8">
        <w:rPr>
          <w:rFonts w:ascii="Times New Roman" w:hAnsi="Times New Roman" w:cs="Times New Roman"/>
          <w:color w:val="000000"/>
          <w:sz w:val="28"/>
          <w:szCs w:val="28"/>
        </w:rPr>
        <w:t xml:space="preserve">.А. </w:t>
      </w:r>
      <w:r>
        <w:rPr>
          <w:rFonts w:ascii="Times New Roman" w:hAnsi="Times New Roman" w:cs="Times New Roman"/>
          <w:color w:val="000000"/>
          <w:sz w:val="28"/>
          <w:szCs w:val="28"/>
        </w:rPr>
        <w:t>Решетка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F70FC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503928">
        <w:rPr>
          <w:rFonts w:ascii="Times New Roman" w:hAnsi="Times New Roman" w:cs="Times New Roman"/>
          <w:color w:val="000000"/>
          <w:sz w:val="28"/>
          <w:szCs w:val="28"/>
        </w:rPr>
        <w:t xml:space="preserve">августа 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EF70F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37A33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МП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EDC" w:rsidRDefault="00A56EDC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</w:p>
    <w:p w:rsidR="00A56EDC" w:rsidRDefault="00A56EDC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</w:p>
    <w:p w:rsidR="00A56EDC" w:rsidRDefault="00A56EDC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  <w:r w:rsidRPr="00374690">
        <w:rPr>
          <w:rFonts w:ascii="Times New Roman" w:hAnsi="Times New Roman" w:cs="Times New Roman"/>
          <w:sz w:val="28"/>
          <w:szCs w:val="48"/>
        </w:rPr>
        <w:t>СОГЛАСОВАНО</w:t>
      </w:r>
    </w:p>
    <w:p w:rsidR="00F15CF8" w:rsidRPr="006853EA" w:rsidRDefault="00F15CF8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Индивидуальный предприниматель, руководитель салона-магазина «Диор» </w:t>
      </w:r>
      <w:r w:rsidRPr="006853EA">
        <w:rPr>
          <w:rFonts w:ascii="Times New Roman" w:hAnsi="Times New Roman" w:cs="Times New Roman"/>
          <w:sz w:val="28"/>
          <w:szCs w:val="48"/>
        </w:rPr>
        <w:t xml:space="preserve"> г. Юрга</w:t>
      </w:r>
    </w:p>
    <w:p w:rsidR="00F15CF8" w:rsidRPr="006853EA" w:rsidRDefault="00F15CF8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  <w:r w:rsidRPr="006853EA">
        <w:rPr>
          <w:rFonts w:ascii="Times New Roman" w:hAnsi="Times New Roman" w:cs="Times New Roman"/>
          <w:sz w:val="28"/>
          <w:szCs w:val="48"/>
        </w:rPr>
        <w:t>___________ И.</w:t>
      </w:r>
      <w:r>
        <w:rPr>
          <w:rFonts w:ascii="Times New Roman" w:hAnsi="Times New Roman" w:cs="Times New Roman"/>
          <w:sz w:val="28"/>
          <w:szCs w:val="48"/>
        </w:rPr>
        <w:t>С</w:t>
      </w:r>
      <w:r w:rsidRPr="006853EA">
        <w:rPr>
          <w:rFonts w:ascii="Times New Roman" w:hAnsi="Times New Roman" w:cs="Times New Roman"/>
          <w:sz w:val="28"/>
          <w:szCs w:val="48"/>
        </w:rPr>
        <w:t xml:space="preserve">. </w:t>
      </w:r>
      <w:r>
        <w:rPr>
          <w:rFonts w:ascii="Times New Roman" w:hAnsi="Times New Roman" w:cs="Times New Roman"/>
          <w:sz w:val="28"/>
          <w:szCs w:val="48"/>
        </w:rPr>
        <w:t>Гоциридзе</w:t>
      </w:r>
    </w:p>
    <w:p w:rsidR="00F15CF8" w:rsidRPr="00374690" w:rsidRDefault="00F15CF8" w:rsidP="00F15CF8">
      <w:pPr>
        <w:spacing w:line="240" w:lineRule="auto"/>
        <w:contextualSpacing/>
        <w:rPr>
          <w:rFonts w:ascii="Times New Roman" w:hAnsi="Times New Roman" w:cs="Times New Roman"/>
          <w:sz w:val="28"/>
          <w:szCs w:val="48"/>
        </w:rPr>
      </w:pPr>
      <w:r w:rsidRPr="006853EA">
        <w:rPr>
          <w:rFonts w:ascii="Times New Roman" w:hAnsi="Times New Roman" w:cs="Times New Roman"/>
          <w:sz w:val="28"/>
          <w:szCs w:val="48"/>
        </w:rPr>
        <w:t>«__»____ 20</w:t>
      </w:r>
      <w:r w:rsidR="00EF70FC">
        <w:rPr>
          <w:rFonts w:ascii="Times New Roman" w:hAnsi="Times New Roman" w:cs="Times New Roman"/>
          <w:sz w:val="28"/>
          <w:szCs w:val="48"/>
        </w:rPr>
        <w:t>2</w:t>
      </w:r>
      <w:r w:rsidR="00C37A33">
        <w:rPr>
          <w:rFonts w:ascii="Times New Roman" w:hAnsi="Times New Roman" w:cs="Times New Roman"/>
          <w:sz w:val="28"/>
          <w:szCs w:val="48"/>
        </w:rPr>
        <w:t>1</w:t>
      </w:r>
      <w:r w:rsidRPr="006853EA">
        <w:rPr>
          <w:rFonts w:ascii="Times New Roman" w:hAnsi="Times New Roman" w:cs="Times New Roman"/>
          <w:sz w:val="28"/>
          <w:szCs w:val="48"/>
        </w:rPr>
        <w:t>г.</w:t>
      </w:r>
    </w:p>
    <w:p w:rsidR="00F15CF8" w:rsidRDefault="00F15CF8" w:rsidP="00F15C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15CF8" w:rsidSect="001C32FC">
          <w:type w:val="continuous"/>
          <w:pgSz w:w="11906" w:h="16838"/>
          <w:pgMar w:top="851" w:right="851" w:bottom="851" w:left="1134" w:header="720" w:footer="720" w:gutter="0"/>
          <w:cols w:num="2" w:space="720" w:equalWidth="0">
            <w:col w:w="5336" w:space="10"/>
            <w:col w:w="4569"/>
          </w:cols>
          <w:noEndnote/>
        </w:sectPr>
      </w:pPr>
    </w:p>
    <w:p w:rsidR="00F710C5" w:rsidRPr="00185C7D" w:rsidRDefault="00383952" w:rsidP="00185C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lastRenderedPageBreak/>
        <w:t>СТРУКТУРА ОСНОВНОЙ ПРОФЕССИОНАЛЬН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185C7D">
        <w:rPr>
          <w:rFonts w:ascii="Times New Roman" w:hAnsi="Times New Roman" w:cs="Times New Roman"/>
          <w:b/>
          <w:sz w:val="24"/>
          <w:szCs w:val="24"/>
        </w:rPr>
        <w:t xml:space="preserve"> ОБРАЗОВАТЕЛЬНОЙ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ПОДГОТОВКИ СПЕЦИАЛИСТОВ СРЕДНЕГО ЗВЕНА </w:t>
      </w:r>
    </w:p>
    <w:p w:rsidR="00F710C5" w:rsidRPr="00185C7D" w:rsidRDefault="00F710C5" w:rsidP="00F71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606"/>
        <w:gridCol w:w="778"/>
        <w:gridCol w:w="138"/>
        <w:gridCol w:w="7550"/>
        <w:gridCol w:w="782"/>
      </w:tblGrid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F710C5" w:rsidP="00383952">
            <w:pPr>
              <w:pStyle w:val="11"/>
              <w:spacing w:line="276" w:lineRule="auto"/>
              <w:jc w:val="left"/>
            </w:pPr>
            <w:r w:rsidRPr="00644060">
              <w:t>Общие положения</w:t>
            </w:r>
          </w:p>
        </w:tc>
        <w:tc>
          <w:tcPr>
            <w:tcW w:w="782" w:type="dxa"/>
          </w:tcPr>
          <w:p w:rsidR="00F710C5" w:rsidRPr="00F15CF8" w:rsidRDefault="00AA18A4" w:rsidP="00383952">
            <w:pPr>
              <w:pStyle w:val="11"/>
              <w:spacing w:line="276" w:lineRule="auto"/>
            </w:pPr>
            <w:r w:rsidRPr="00F15CF8">
              <w:t>4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42480B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Паспорт ОПОП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ПССЗ</w:t>
            </w:r>
          </w:p>
        </w:tc>
        <w:tc>
          <w:tcPr>
            <w:tcW w:w="782" w:type="dxa"/>
          </w:tcPr>
          <w:p w:rsidR="00F710C5" w:rsidRPr="00F15CF8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документы для разработки ОПОП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ПССЗ</w:t>
            </w:r>
          </w:p>
        </w:tc>
        <w:tc>
          <w:tcPr>
            <w:tcW w:w="782" w:type="dxa"/>
          </w:tcPr>
          <w:p w:rsidR="00F710C5" w:rsidRPr="00F15CF8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C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 w:val="restart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по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ОПОП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ПССЗ</w:t>
            </w:r>
          </w:p>
        </w:tc>
        <w:tc>
          <w:tcPr>
            <w:tcW w:w="782" w:type="dxa"/>
          </w:tcPr>
          <w:p w:rsidR="00F710C5" w:rsidRPr="008C4663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1.3.1. Цель (миссия) ОПОП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ПССЗ</w:t>
            </w:r>
          </w:p>
        </w:tc>
        <w:tc>
          <w:tcPr>
            <w:tcW w:w="782" w:type="dxa"/>
          </w:tcPr>
          <w:p w:rsidR="00F710C5" w:rsidRPr="008C4663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1.3.2. Срок освоения ОПОП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 xml:space="preserve"> ПССЗ</w:t>
            </w:r>
          </w:p>
        </w:tc>
        <w:tc>
          <w:tcPr>
            <w:tcW w:w="782" w:type="dxa"/>
          </w:tcPr>
          <w:p w:rsidR="00F710C5" w:rsidRPr="008C4663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1.3.3. Трудоемкость ОПОП 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 xml:space="preserve"> ПССЗ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1 Формирование обязательной части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ОПОП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 xml:space="preserve"> ПССЗ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42480B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1.3.3.2 Формирование вариативной части ОПОП ПССЗ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3 Перечень компетенций, формируемых за счёт вариативной части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4248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480B" w:rsidRPr="0042480B">
              <w:rPr>
                <w:rStyle w:val="FontStyle89"/>
                <w:b w:val="0"/>
                <w:sz w:val="24"/>
                <w:szCs w:val="24"/>
              </w:rPr>
              <w:t xml:space="preserve">Рекомендуемый перечень возможных сочетаний профессий 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F710C5" w:rsidP="00383952">
            <w:pPr>
              <w:tabs>
                <w:tab w:val="left" w:pos="1620"/>
              </w:tabs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профессиональной деятельности выпускника </w:t>
            </w:r>
            <w:r w:rsidR="00644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</w:t>
            </w:r>
            <w:r w:rsidR="00644060" w:rsidRPr="00185C7D">
              <w:rPr>
                <w:rFonts w:ascii="Times New Roman" w:hAnsi="Times New Roman" w:cs="Times New Roman"/>
                <w:b/>
                <w:sz w:val="24"/>
                <w:szCs w:val="24"/>
              </w:rPr>
              <w:t>ребования к результатам освоения ОПОП</w:t>
            </w:r>
          </w:p>
        </w:tc>
        <w:tc>
          <w:tcPr>
            <w:tcW w:w="782" w:type="dxa"/>
          </w:tcPr>
          <w:p w:rsidR="00F710C5" w:rsidRPr="001F009C" w:rsidRDefault="00644060" w:rsidP="00AA18A4">
            <w:pPr>
              <w:tabs>
                <w:tab w:val="left" w:pos="162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18A4" w:rsidRPr="001F0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tabs>
                <w:tab w:val="left" w:pos="1620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Область </w:t>
            </w:r>
            <w:r w:rsidR="00644060">
              <w:rPr>
                <w:rFonts w:ascii="Times New Roman" w:hAnsi="Times New Roman" w:cs="Times New Roman"/>
                <w:sz w:val="24"/>
                <w:szCs w:val="24"/>
              </w:rPr>
              <w:t xml:space="preserve"> и объекты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782" w:type="dxa"/>
          </w:tcPr>
          <w:p w:rsidR="00F710C5" w:rsidRPr="001F009C" w:rsidRDefault="00644060" w:rsidP="00AA18A4">
            <w:pPr>
              <w:tabs>
                <w:tab w:val="left" w:pos="162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18A4" w:rsidRPr="001F0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644060" w:rsidP="00383952">
            <w:pPr>
              <w:tabs>
                <w:tab w:val="left" w:pos="1620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Виды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компетенции</w:t>
            </w:r>
          </w:p>
        </w:tc>
        <w:tc>
          <w:tcPr>
            <w:tcW w:w="782" w:type="dxa"/>
          </w:tcPr>
          <w:p w:rsidR="00F710C5" w:rsidRPr="001F009C" w:rsidRDefault="00644060" w:rsidP="00AA18A4">
            <w:pPr>
              <w:tabs>
                <w:tab w:val="left" w:pos="162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18A4" w:rsidRPr="001F0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F15CF8" w:rsidRDefault="00644060" w:rsidP="00383952">
            <w:pPr>
              <w:tabs>
                <w:tab w:val="left" w:pos="1620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5CF8">
              <w:rPr>
                <w:rFonts w:ascii="Times New Roman" w:hAnsi="Times New Roman" w:cs="Times New Roman"/>
                <w:sz w:val="24"/>
                <w:szCs w:val="24"/>
              </w:rPr>
              <w:t>Матрица соответствия компетенций учебным дисциплинам</w:t>
            </w:r>
          </w:p>
        </w:tc>
        <w:tc>
          <w:tcPr>
            <w:tcW w:w="782" w:type="dxa"/>
          </w:tcPr>
          <w:p w:rsidR="00F710C5" w:rsidRPr="00F15CF8" w:rsidRDefault="00644060" w:rsidP="00383952">
            <w:pPr>
              <w:tabs>
                <w:tab w:val="left" w:pos="162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C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644060" w:rsidP="00383952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 ОПОП ПССЗ</w:t>
            </w:r>
          </w:p>
        </w:tc>
        <w:tc>
          <w:tcPr>
            <w:tcW w:w="782" w:type="dxa"/>
          </w:tcPr>
          <w:p w:rsidR="00F710C5" w:rsidRPr="001F009C" w:rsidRDefault="001F009C" w:rsidP="00AA18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644060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минимальному материально- техническому обеспечению</w:t>
            </w:r>
          </w:p>
        </w:tc>
        <w:tc>
          <w:tcPr>
            <w:tcW w:w="782" w:type="dxa"/>
          </w:tcPr>
          <w:p w:rsidR="00F710C5" w:rsidRPr="001F009C" w:rsidRDefault="001F009C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644060" w:rsidP="00383952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ОПОП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009C" w:rsidRPr="001F0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644060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Контроль и 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достижений обучающихся</w:t>
            </w:r>
          </w:p>
        </w:tc>
        <w:tc>
          <w:tcPr>
            <w:tcW w:w="782" w:type="dxa"/>
          </w:tcPr>
          <w:p w:rsidR="00F710C5" w:rsidRPr="001F009C" w:rsidRDefault="00AA18A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009C" w:rsidRPr="001F0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644060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государственной итоговой аттестации, выполнения и защиты ВКР</w:t>
            </w:r>
            <w:r w:rsidR="00F710C5"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</w:tcPr>
          <w:p w:rsidR="00F710C5" w:rsidRPr="001F009C" w:rsidRDefault="001F009C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0C5" w:rsidRPr="00185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383952" w:rsidP="00383952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 обеспечение учебного процесса</w:t>
            </w:r>
            <w:r w:rsidR="00F710C5" w:rsidRPr="00185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</w:tcPr>
          <w:p w:rsidR="00F710C5" w:rsidRPr="001F009C" w:rsidRDefault="001F009C" w:rsidP="00AA18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0C5" w:rsidRPr="00185C7D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383952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Фонды оценочных средств текущего контроля успеваемости,   промежуточной    и  государственной итоговой  аттестаций</w:t>
            </w:r>
          </w:p>
        </w:tc>
        <w:tc>
          <w:tcPr>
            <w:tcW w:w="782" w:type="dxa"/>
          </w:tcPr>
          <w:p w:rsidR="00F710C5" w:rsidRPr="001F009C" w:rsidRDefault="001F009C" w:rsidP="00AA18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0C5" w:rsidRPr="00185C7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7688" w:type="dxa"/>
            <w:gridSpan w:val="2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Учебно-методическ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ие комплексы</w:t>
            </w:r>
          </w:p>
        </w:tc>
        <w:tc>
          <w:tcPr>
            <w:tcW w:w="782" w:type="dxa"/>
          </w:tcPr>
          <w:p w:rsidR="00F710C5" w:rsidRPr="001F009C" w:rsidRDefault="001F009C" w:rsidP="00AA18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710C5" w:rsidRPr="00185C7D" w:rsidTr="00383952">
        <w:tc>
          <w:tcPr>
            <w:tcW w:w="606" w:type="dxa"/>
            <w:vMerge w:val="restart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10C5" w:rsidRPr="00185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66" w:type="dxa"/>
            <w:gridSpan w:val="3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782" w:type="dxa"/>
          </w:tcPr>
          <w:p w:rsidR="00F710C5" w:rsidRPr="001F009C" w:rsidRDefault="00974424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F009C" w:rsidRPr="001F00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97442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среднего профессионального образования по специальности 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Матрица соответствия компетенций учебным дисциплинам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учебный график 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Рабочий учебный план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D42B8F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Пояснения к учебному плану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Рабочие программы профессиональных модулей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10C5" w:rsidRPr="00185C7D" w:rsidTr="00383952">
        <w:tc>
          <w:tcPr>
            <w:tcW w:w="606" w:type="dxa"/>
            <w:vMerge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gridSpan w:val="2"/>
            <w:shd w:val="clear" w:color="auto" w:fill="auto"/>
          </w:tcPr>
          <w:p w:rsidR="00F710C5" w:rsidRPr="00185C7D" w:rsidRDefault="00974424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52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7550" w:type="dxa"/>
            <w:shd w:val="clear" w:color="auto" w:fill="auto"/>
          </w:tcPr>
          <w:p w:rsidR="00F710C5" w:rsidRPr="00185C7D" w:rsidRDefault="00F710C5" w:rsidP="00383952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Программа производственной практики (преддипломной)</w:t>
            </w:r>
          </w:p>
        </w:tc>
        <w:tc>
          <w:tcPr>
            <w:tcW w:w="782" w:type="dxa"/>
          </w:tcPr>
          <w:p w:rsidR="00F710C5" w:rsidRPr="00F15CF8" w:rsidRDefault="00F710C5" w:rsidP="0038395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D6F7D" w:rsidRPr="00185C7D" w:rsidRDefault="00CD6F7D" w:rsidP="00F710C5">
      <w:pPr>
        <w:keepNext/>
        <w:autoSpaceDE w:val="0"/>
        <w:autoSpaceDN w:val="0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293871390"/>
      <w:bookmarkStart w:id="2" w:name="_Toc310435900"/>
    </w:p>
    <w:p w:rsidR="00CD6F7D" w:rsidRPr="00185C7D" w:rsidRDefault="00CD6F7D" w:rsidP="00CD6F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10C5" w:rsidRPr="00185C7D" w:rsidRDefault="00F710C5" w:rsidP="00CD6F7D">
      <w:pPr>
        <w:keepNext/>
        <w:autoSpaceDE w:val="0"/>
        <w:autoSpaceDN w:val="0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bookmarkEnd w:id="1"/>
      <w:bookmarkEnd w:id="2"/>
      <w:r w:rsidR="00CD6F7D" w:rsidRPr="00185C7D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Start w:id="3" w:name="_Toc293871391"/>
      <w:bookmarkStart w:id="4" w:name="_Toc310435901"/>
    </w:p>
    <w:p w:rsidR="00F710C5" w:rsidRPr="00185C7D" w:rsidRDefault="00F710C5" w:rsidP="00CD6F7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CD6F7D" w:rsidRPr="00185C7D">
        <w:rPr>
          <w:rFonts w:ascii="Times New Roman" w:hAnsi="Times New Roman" w:cs="Times New Roman"/>
          <w:b/>
          <w:sz w:val="24"/>
          <w:szCs w:val="24"/>
        </w:rPr>
        <w:t>Паспорт основной профессиональной образовательной программы</w:t>
      </w:r>
    </w:p>
    <w:p w:rsidR="00F710C5" w:rsidRPr="00185C7D" w:rsidRDefault="00F710C5" w:rsidP="00CD6F7D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Основная профессиональная образовательная программа</w:t>
      </w:r>
      <w:bookmarkEnd w:id="3"/>
      <w:bookmarkEnd w:id="4"/>
      <w:r w:rsidRPr="00185C7D">
        <w:rPr>
          <w:rFonts w:ascii="Times New Roman" w:hAnsi="Times New Roman" w:cs="Times New Roman"/>
          <w:sz w:val="24"/>
          <w:szCs w:val="24"/>
        </w:rPr>
        <w:t xml:space="preserve">  (ОПОП) специальности </w:t>
      </w:r>
      <w:r w:rsidR="00F15CF8">
        <w:rPr>
          <w:rFonts w:ascii="Times New Roman" w:hAnsi="Times New Roman" w:cs="Times New Roman"/>
          <w:sz w:val="24"/>
          <w:szCs w:val="24"/>
        </w:rPr>
        <w:t>54</w:t>
      </w:r>
      <w:r w:rsidR="00DC4EE5">
        <w:rPr>
          <w:rFonts w:ascii="Times New Roman" w:hAnsi="Times New Roman" w:cs="Times New Roman"/>
          <w:sz w:val="24"/>
          <w:szCs w:val="24"/>
        </w:rPr>
        <w:t>.02.0</w:t>
      </w:r>
      <w:r w:rsidR="00F15CF8">
        <w:rPr>
          <w:rFonts w:ascii="Times New Roman" w:hAnsi="Times New Roman" w:cs="Times New Roman"/>
          <w:sz w:val="24"/>
          <w:szCs w:val="24"/>
        </w:rPr>
        <w:t>1</w:t>
      </w:r>
      <w:r w:rsidR="007912BD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F15CF8">
        <w:rPr>
          <w:rFonts w:ascii="Times New Roman" w:hAnsi="Times New Roman" w:cs="Times New Roman"/>
          <w:sz w:val="24"/>
          <w:szCs w:val="24"/>
        </w:rPr>
        <w:t>Дизайн (</w:t>
      </w:r>
      <w:r w:rsidR="00A56EDC">
        <w:rPr>
          <w:rFonts w:ascii="Times New Roman" w:hAnsi="Times New Roman" w:cs="Times New Roman"/>
          <w:sz w:val="24"/>
          <w:szCs w:val="24"/>
        </w:rPr>
        <w:t>по отраслям</w:t>
      </w:r>
      <w:r w:rsidR="00F15CF8">
        <w:rPr>
          <w:rFonts w:ascii="Times New Roman" w:hAnsi="Times New Roman" w:cs="Times New Roman"/>
          <w:sz w:val="24"/>
          <w:szCs w:val="24"/>
        </w:rPr>
        <w:t>)</w:t>
      </w:r>
      <w:r w:rsidRPr="00185C7D">
        <w:rPr>
          <w:rFonts w:ascii="Times New Roman" w:hAnsi="Times New Roman" w:cs="Times New Roman"/>
          <w:sz w:val="24"/>
          <w:szCs w:val="24"/>
        </w:rPr>
        <w:t xml:space="preserve"> реализуется </w:t>
      </w:r>
      <w:r w:rsidR="00317DD8" w:rsidRPr="00154008">
        <w:rPr>
          <w:rFonts w:ascii="Times New Roman" w:hAnsi="Times New Roman" w:cs="Times New Roman"/>
          <w:sz w:val="28"/>
          <w:szCs w:val="24"/>
        </w:rPr>
        <w:t>Г</w:t>
      </w:r>
      <w:r w:rsidR="00317DD8">
        <w:rPr>
          <w:rFonts w:ascii="Times New Roman" w:hAnsi="Times New Roman" w:cs="Times New Roman"/>
          <w:sz w:val="28"/>
          <w:szCs w:val="24"/>
        </w:rPr>
        <w:t>П</w:t>
      </w:r>
      <w:r w:rsidR="00317DD8" w:rsidRPr="00154008">
        <w:rPr>
          <w:rFonts w:ascii="Times New Roman" w:hAnsi="Times New Roman" w:cs="Times New Roman"/>
          <w:sz w:val="28"/>
          <w:szCs w:val="24"/>
        </w:rPr>
        <w:t>ОУ ЮТК</w:t>
      </w:r>
      <w:r w:rsidR="00317DD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="007912BD" w:rsidRPr="00185C7D">
        <w:rPr>
          <w:rFonts w:ascii="Times New Roman" w:hAnsi="Times New Roman" w:cs="Times New Roman"/>
          <w:sz w:val="24"/>
          <w:szCs w:val="24"/>
        </w:rPr>
        <w:t>базовой</w:t>
      </w:r>
      <w:r w:rsidR="00CD6F7D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подготовки на базе </w:t>
      </w:r>
      <w:r w:rsidR="00F15CF8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185C7D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F710C5" w:rsidRPr="00185C7D" w:rsidRDefault="00F710C5" w:rsidP="00CD6F7D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 ОПОП  представляет собой систему документов, разработанную и утвержденную </w:t>
      </w:r>
      <w:r w:rsidR="00CD6F7D" w:rsidRPr="00185C7D">
        <w:rPr>
          <w:rFonts w:ascii="Times New Roman" w:hAnsi="Times New Roman" w:cs="Times New Roman"/>
          <w:sz w:val="24"/>
          <w:szCs w:val="24"/>
        </w:rPr>
        <w:t>Колледжем</w:t>
      </w:r>
      <w:r w:rsidRPr="00185C7D">
        <w:rPr>
          <w:rFonts w:ascii="Times New Roman" w:hAnsi="Times New Roman" w:cs="Times New Roman"/>
          <w:sz w:val="24"/>
          <w:szCs w:val="24"/>
        </w:rPr>
        <w:t xml:space="preserve">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(ФГОС СПО), утвержденного приказом Министерства образования и науки Российской Федерации №  </w:t>
      </w:r>
      <w:r w:rsidR="00F15CF8">
        <w:rPr>
          <w:rFonts w:ascii="Times New Roman" w:hAnsi="Times New Roman" w:cs="Times New Roman"/>
          <w:sz w:val="24"/>
          <w:szCs w:val="24"/>
        </w:rPr>
        <w:t>1391</w:t>
      </w:r>
      <w:r w:rsidRPr="00185C7D">
        <w:rPr>
          <w:rFonts w:ascii="Times New Roman" w:hAnsi="Times New Roman" w:cs="Times New Roman"/>
          <w:sz w:val="24"/>
          <w:szCs w:val="24"/>
        </w:rPr>
        <w:t xml:space="preserve"> от «</w:t>
      </w:r>
      <w:r w:rsidR="00DC4EE5">
        <w:rPr>
          <w:rFonts w:ascii="Times New Roman" w:hAnsi="Times New Roman" w:cs="Times New Roman"/>
          <w:sz w:val="24"/>
          <w:szCs w:val="24"/>
        </w:rPr>
        <w:t>2</w:t>
      </w:r>
      <w:r w:rsidR="00F15CF8">
        <w:rPr>
          <w:rFonts w:ascii="Times New Roman" w:hAnsi="Times New Roman" w:cs="Times New Roman"/>
          <w:sz w:val="24"/>
          <w:szCs w:val="24"/>
        </w:rPr>
        <w:t>7</w:t>
      </w:r>
      <w:r w:rsidRPr="00185C7D">
        <w:rPr>
          <w:rFonts w:ascii="Times New Roman" w:hAnsi="Times New Roman" w:cs="Times New Roman"/>
          <w:sz w:val="24"/>
          <w:szCs w:val="24"/>
        </w:rPr>
        <w:t xml:space="preserve">» </w:t>
      </w:r>
      <w:r w:rsidR="00F15CF8">
        <w:rPr>
          <w:rFonts w:ascii="Times New Roman" w:hAnsi="Times New Roman" w:cs="Times New Roman"/>
          <w:sz w:val="24"/>
          <w:szCs w:val="24"/>
        </w:rPr>
        <w:t>октябр</w:t>
      </w:r>
      <w:r w:rsidR="00002D4A" w:rsidRPr="00185C7D">
        <w:rPr>
          <w:rFonts w:ascii="Times New Roman" w:hAnsi="Times New Roman" w:cs="Times New Roman"/>
          <w:sz w:val="24"/>
          <w:szCs w:val="24"/>
        </w:rPr>
        <w:t>я</w:t>
      </w:r>
      <w:r w:rsidRPr="00185C7D">
        <w:rPr>
          <w:rFonts w:ascii="Times New Roman" w:hAnsi="Times New Roman" w:cs="Times New Roman"/>
          <w:sz w:val="24"/>
          <w:szCs w:val="24"/>
        </w:rPr>
        <w:t xml:space="preserve"> 201</w:t>
      </w:r>
      <w:r w:rsidR="00DC4EE5">
        <w:rPr>
          <w:rFonts w:ascii="Times New Roman" w:hAnsi="Times New Roman" w:cs="Times New Roman"/>
          <w:sz w:val="24"/>
          <w:szCs w:val="24"/>
        </w:rPr>
        <w:t>4</w:t>
      </w:r>
      <w:r w:rsidRPr="00185C7D">
        <w:rPr>
          <w:rFonts w:ascii="Times New Roman" w:hAnsi="Times New Roman" w:cs="Times New Roman"/>
          <w:sz w:val="24"/>
          <w:szCs w:val="24"/>
        </w:rPr>
        <w:t xml:space="preserve"> года.  </w:t>
      </w:r>
    </w:p>
    <w:p w:rsidR="00F710C5" w:rsidRPr="00185C7D" w:rsidRDefault="00F710C5" w:rsidP="00CD6F7D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ОПОП 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специальности и включает в себя  учебный план, рабочие программы дисциплин, профессиональных модулей,  производственной (преддипломной) практики и другие методические материалы, обеспечивающие качественную  подготовку обучающихся.</w:t>
      </w:r>
    </w:p>
    <w:p w:rsidR="00F710C5" w:rsidRPr="00185C7D" w:rsidRDefault="00F710C5" w:rsidP="00CD6F7D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293871392"/>
      <w:r w:rsidRPr="00185C7D">
        <w:rPr>
          <w:rFonts w:ascii="Times New Roman" w:hAnsi="Times New Roman" w:cs="Times New Roman"/>
          <w:sz w:val="24"/>
          <w:szCs w:val="24"/>
        </w:rPr>
        <w:t xml:space="preserve">ОПОП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практики, методических материалов, обеспечивающих качество подготовки обучающихся. </w:t>
      </w:r>
    </w:p>
    <w:p w:rsidR="00F710C5" w:rsidRPr="00185C7D" w:rsidRDefault="00F710C5" w:rsidP="00CD6F7D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ОПОП реализуется в совместной образовательной, научной, производственной, общественной и иной деятельности обучающихся и работников </w:t>
      </w:r>
      <w:r w:rsidR="00CD6F7D" w:rsidRPr="00185C7D">
        <w:rPr>
          <w:rFonts w:ascii="Times New Roman" w:hAnsi="Times New Roman" w:cs="Times New Roman"/>
          <w:sz w:val="24"/>
          <w:szCs w:val="24"/>
        </w:rPr>
        <w:t>Колледжа</w:t>
      </w:r>
      <w:r w:rsidRPr="00185C7D">
        <w:rPr>
          <w:rFonts w:ascii="Times New Roman" w:hAnsi="Times New Roman" w:cs="Times New Roman"/>
          <w:sz w:val="24"/>
          <w:szCs w:val="24"/>
        </w:rPr>
        <w:t>.</w:t>
      </w:r>
    </w:p>
    <w:p w:rsidR="008920B0" w:rsidRPr="00185C7D" w:rsidRDefault="008920B0" w:rsidP="008920B0">
      <w:pPr>
        <w:widowControl w:val="0"/>
        <w:autoSpaceDE w:val="0"/>
        <w:autoSpaceDN w:val="0"/>
        <w:adjustRightInd w:val="0"/>
        <w:spacing w:after="0" w:line="321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ИСПОЛЬЗУЕМЫЕ СОКРАЩЕНИЯ</w:t>
      </w:r>
    </w:p>
    <w:p w:rsidR="008920B0" w:rsidRPr="00185C7D" w:rsidRDefault="008920B0" w:rsidP="008920B0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СПО – среднее профессиональное образование</w:t>
      </w:r>
    </w:p>
    <w:p w:rsidR="008920B0" w:rsidRPr="00185C7D" w:rsidRDefault="008920B0" w:rsidP="008920B0">
      <w:pPr>
        <w:widowControl w:val="0"/>
        <w:autoSpaceDE w:val="0"/>
        <w:autoSpaceDN w:val="0"/>
        <w:adjustRightInd w:val="0"/>
        <w:spacing w:after="0" w:line="324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ОПОП – основная профессиональная образовательная программа</w:t>
      </w:r>
    </w:p>
    <w:p w:rsidR="008920B0" w:rsidRPr="00185C7D" w:rsidRDefault="008F6F23" w:rsidP="008920B0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 xml:space="preserve">ППССЗ </w:t>
      </w:r>
      <w:r w:rsidR="008920B0" w:rsidRPr="00185C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185C7D"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BE3B6F" w:rsidRPr="00185C7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8920B0" w:rsidRPr="00185C7D" w:rsidRDefault="008920B0" w:rsidP="008920B0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УД – учебная дисциплина</w:t>
      </w:r>
    </w:p>
    <w:p w:rsidR="008920B0" w:rsidRPr="00185C7D" w:rsidRDefault="008920B0" w:rsidP="008920B0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ПМ – профессиональный модуль</w:t>
      </w:r>
    </w:p>
    <w:p w:rsidR="008920B0" w:rsidRPr="00185C7D" w:rsidRDefault="0026109C" w:rsidP="008920B0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8" style="position:absolute;left:0;text-align:left;margin-left:83.65pt;margin-top:284.15pt;width:477.85pt;height:16.2pt;z-index:-251660800;mso-position-horizontal-relative:page;mso-position-vertical-relative:page" coordsize="9557,324" path="m,324r9557,l9557,,,,,324xe" stroked="f" strokeweight="1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9" style="position:absolute;left:0;text-align:left;margin-left:83.65pt;margin-top:300.35pt;width:477.85pt;height:16.1pt;z-index:-251659776;mso-position-horizontal-relative:page;mso-position-vertical-relative:page" coordsize="9557,322" path="m,322r9557,l9557,,,,,322xe" stroked="f" strokeweight="1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0" style="position:absolute;left:0;text-align:left;margin-left:83.65pt;margin-top:316.45pt;width:477.85pt;height:16.05pt;z-index:-251658752;mso-position-horizontal-relative:page;mso-position-vertical-relative:page" coordsize="9557,321" path="m,322r9557,l9557,,,,,322xe" stroked="f" strokeweight="1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1" style="position:absolute;left:0;text-align:left;margin-left:83.65pt;margin-top:332.5pt;width:477.85pt;height:16.1pt;z-index:-251657728;mso-position-horizontal-relative:page;mso-position-vertical-relative:page" coordsize="9557,322" path="m,322r9557,l9557,,,,,322xe" stroked="f" strokeweight="1pt">
            <v:path arrowok="t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2" style="position:absolute;left:0;text-align:left;margin-left:83.65pt;margin-top:364.7pt;width:477.85pt;height:16.05pt;z-index:-251656704;mso-position-horizontal-relative:page;mso-position-vertical-relative:page" coordsize="9557,321" path="m,322r9557,l9557,,,,,322xe" stroked="f" strokeweight="1pt">
            <v:path arrowok="t"/>
            <w10:wrap anchorx="page" anchory="page"/>
          </v:shape>
        </w:pict>
      </w:r>
      <w:r w:rsidR="008920B0" w:rsidRPr="00185C7D">
        <w:rPr>
          <w:rFonts w:ascii="Times New Roman" w:hAnsi="Times New Roman" w:cs="Times New Roman"/>
          <w:color w:val="000000"/>
          <w:sz w:val="24"/>
          <w:szCs w:val="24"/>
        </w:rPr>
        <w:t>ОК – общая компетенция</w:t>
      </w:r>
    </w:p>
    <w:p w:rsidR="008920B0" w:rsidRPr="00185C7D" w:rsidRDefault="008920B0" w:rsidP="008920B0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ПК – профессиональная компетенция</w:t>
      </w:r>
    </w:p>
    <w:p w:rsidR="008920B0" w:rsidRPr="00185C7D" w:rsidRDefault="008920B0" w:rsidP="008920B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МДК – междисциплинарный курс</w:t>
      </w:r>
    </w:p>
    <w:p w:rsidR="008920B0" w:rsidRPr="00185C7D" w:rsidRDefault="008920B0" w:rsidP="008920B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УП – учебная практика по получению первичных навыков</w:t>
      </w:r>
    </w:p>
    <w:p w:rsidR="008920B0" w:rsidRPr="00185C7D" w:rsidRDefault="008920B0" w:rsidP="008920B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ПП </w:t>
      </w:r>
      <w:r w:rsidR="00216313" w:rsidRPr="00185C7D">
        <w:rPr>
          <w:rFonts w:ascii="Times New Roman" w:hAnsi="Times New Roman" w:cs="Times New Roman"/>
          <w:sz w:val="24"/>
          <w:szCs w:val="24"/>
        </w:rPr>
        <w:t>–</w:t>
      </w:r>
      <w:r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216313" w:rsidRPr="00185C7D">
        <w:rPr>
          <w:rFonts w:ascii="Times New Roman" w:hAnsi="Times New Roman" w:cs="Times New Roman"/>
          <w:sz w:val="24"/>
          <w:szCs w:val="24"/>
        </w:rPr>
        <w:t>производственная практика по получении первичных навыков</w:t>
      </w:r>
    </w:p>
    <w:p w:rsidR="00F710C5" w:rsidRPr="00185C7D" w:rsidRDefault="00216313" w:rsidP="002163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ГИА – государственная итоговая аттестация</w:t>
      </w:r>
      <w:bookmarkStart w:id="6" w:name="_Toc310435902"/>
    </w:p>
    <w:p w:rsidR="00216313" w:rsidRPr="00185C7D" w:rsidRDefault="00216313" w:rsidP="0021631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D4A" w:rsidRPr="00185C7D" w:rsidRDefault="00185C7D" w:rsidP="00185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10C5" w:rsidRPr="00185C7D" w:rsidRDefault="00F710C5" w:rsidP="00F710C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>1.2. Нормативные документы для разработки ОПОП</w:t>
      </w:r>
      <w:bookmarkEnd w:id="5"/>
      <w:bookmarkEnd w:id="6"/>
      <w:r w:rsidR="00185C7D">
        <w:rPr>
          <w:rFonts w:ascii="Times New Roman" w:hAnsi="Times New Roman" w:cs="Times New Roman"/>
          <w:b/>
          <w:sz w:val="24"/>
          <w:szCs w:val="24"/>
        </w:rPr>
        <w:t xml:space="preserve"> ПССЗ</w:t>
      </w:r>
    </w:p>
    <w:p w:rsidR="00F15CF8" w:rsidRDefault="00185C7D" w:rsidP="00F15CF8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основы разработки </w:t>
      </w:r>
      <w:r w:rsidRPr="00185C7D">
        <w:rPr>
          <w:rFonts w:ascii="Times New Roman" w:hAnsi="Times New Roman" w:cs="Times New Roman"/>
          <w:sz w:val="24"/>
          <w:szCs w:val="24"/>
        </w:rPr>
        <w:t>программы подготовки</w:t>
      </w:r>
      <w:r w:rsidRPr="00185C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специалистов среднего звена по специальности </w:t>
      </w:r>
      <w:r w:rsidR="00F15CF8">
        <w:rPr>
          <w:rFonts w:ascii="Times New Roman" w:hAnsi="Times New Roman" w:cs="Times New Roman"/>
          <w:sz w:val="24"/>
          <w:szCs w:val="24"/>
        </w:rPr>
        <w:t>54.02.01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F15CF8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F15CF8">
        <w:rPr>
          <w:rFonts w:ascii="Times New Roman" w:hAnsi="Times New Roman" w:cs="Times New Roman"/>
          <w:sz w:val="24"/>
          <w:szCs w:val="24"/>
        </w:rPr>
        <w:t>54.02.01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F15CF8">
        <w:rPr>
          <w:rFonts w:ascii="Times New Roman" w:hAnsi="Times New Roman" w:cs="Times New Roman"/>
          <w:sz w:val="24"/>
          <w:szCs w:val="24"/>
        </w:rPr>
        <w:t>Дизайн (по отраслям).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D46" w:rsidRPr="00185C7D" w:rsidRDefault="00F710C5" w:rsidP="00F15CF8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Нормативную основу р</w:t>
      </w:r>
      <w:r w:rsidR="00002D4A" w:rsidRPr="00185C7D">
        <w:rPr>
          <w:rFonts w:ascii="Times New Roman" w:hAnsi="Times New Roman" w:cs="Times New Roman"/>
          <w:sz w:val="24"/>
          <w:szCs w:val="24"/>
        </w:rPr>
        <w:t>азработки ОПОП по специальности</w:t>
      </w:r>
      <w:r w:rsidR="00185C7D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F15CF8">
        <w:rPr>
          <w:rFonts w:ascii="Times New Roman" w:hAnsi="Times New Roman" w:cs="Times New Roman"/>
          <w:sz w:val="24"/>
          <w:szCs w:val="24"/>
        </w:rPr>
        <w:t>54.02.01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F15CF8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F15CF8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002D4A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>составляют: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"/>
        <w:gridCol w:w="32"/>
        <w:gridCol w:w="3437"/>
        <w:gridCol w:w="5586"/>
      </w:tblGrid>
      <w:tr w:rsidR="00317DD8" w:rsidRPr="00185C7D" w:rsidTr="00317DD8">
        <w:tc>
          <w:tcPr>
            <w:tcW w:w="242" w:type="pct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3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№273-ФЗ </w:t>
            </w:r>
          </w:p>
        </w:tc>
        <w:tc>
          <w:tcPr>
            <w:tcW w:w="2935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Федерации».</w:t>
            </w:r>
          </w:p>
        </w:tc>
      </w:tr>
      <w:tr w:rsidR="00317DD8" w:rsidRPr="00185C7D" w:rsidTr="00317DD8">
        <w:tc>
          <w:tcPr>
            <w:tcW w:w="242" w:type="pct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3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10.07.2013 №582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Правил размещения на официальном сайте образовательной организации в информационно-телекоммуникационной сети Интернет обновления информации об образовательной организации».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образовании Российской Федерации от 20.12.1999 №1239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перевода студентов из одного среднего специального учебного заведения в другое среднее специальное учебное заведение и из высшего учебного заведения в среднее специальное учебное заведение».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17.05.2012 №413 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федерального государственного образовательного стандарта среднего (полного) общего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05.04.2013 №240 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образцов студенческого билета для студентов и зачетной книжки для студентов (курсантов), осваивающих образовательные программы среднего профессионального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18.04.2013 №291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Положения о практике обучающихся, освоивших основные профессиональные программы среднего профессионального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15.03.2013 №185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Порядка применения к обучающимся и снятия с обучающихся мер дисциплинарного взыскания». 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06.06.2013 №443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и случаев перехода лиц, обучающихся по программам среднего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профессионального и  высшего образования, с платного обучения на бесплатное».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13.06.2013 №455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и оснований предоставления академического отпуска обучающимся».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04.07.2013 №531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образцов и описаний диплома о среднем профессиональном образовании и приложения к нему».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16.08.2013 №968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25.10.2013 №1186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заполнения, учета и выдачи дипломов о среднем профессиональном образовании и их дубликатов».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29.10.2013 №1199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Перечней профессий и специальностей среднего профессионального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21.11.2013 №1267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примерной формы договора об образовании на обучение по образовательным программам среднего профессионального и высшего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от026.12.2013 №1400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проведения государственной итоговой аттестации по образовательным программам среднего общего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30.12.2013 №1422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определенных творческих способностей, физических и (или) психологических качеств».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23.01.2014 №36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приема на обучение по образовательным программам среднего профессионального образования».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14.06.2013 №464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A56E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</w:t>
            </w:r>
            <w:r w:rsidR="00A56EDC">
              <w:rPr>
                <w:rFonts w:ascii="Times New Roman" w:hAnsi="Times New Roman" w:cs="Times New Roman"/>
                <w:sz w:val="24"/>
                <w:szCs w:val="24"/>
              </w:rPr>
              <w:t>27.10.2014 № 1391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5" w:type="pct"/>
          </w:tcPr>
          <w:p w:rsidR="00317DD8" w:rsidRPr="00185C7D" w:rsidRDefault="00317DD8" w:rsidP="00A56ED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Федеральны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 среднего профессионального образования </w:t>
            </w:r>
            <w:r w:rsidR="00A56EDC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отраслям),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утвержденный и введенный в действие Приказом Министерства и образования и науки Российской Федерации.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среднего профессионального образования в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формировании и обновлении основной профессиональной образовательной программы среднего профессионального образования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системе мониторинга качества образования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предоставления обучающимся академического отпуска, отпуска по беременности и родам, отпуска по уходу за ребёнком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стипендиальном обеспечении и других формах матер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иальной поддержки обучающихся ГП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дополнительных академических правах и мерах социальной поддержки, предоставляемой обучающимся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применения к обучающимся и снятия с обучающихся мер дисциплинарного взыскания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порядке участия обучающихся ГП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 в формировании содержания своего профессионального образования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системе мониторинга качества образования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текущем контроле знаний и промежу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точной аттестации обучающихся ГП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разработке рабочих программ учебных дисциплин, профессиональных модулей ОПОП СПО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организации квалификационного экзамена по присвоению квалификации рабочего, служащего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об экзамене (квалификационном) по профессиональному модулю в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обучения по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дивидуальному учебному плану (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в том числе ускоренное обучение) в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портфолио обучающихся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государственной итоговой аттестации выпускников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самостоятельной работы обучающихся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по организации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защиты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курсовой работы (проекта)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по организации 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выполнению ВКР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стандарт предприятия </w:t>
            </w:r>
            <w:r w:rsidRPr="00383952">
              <w:rPr>
                <w:rFonts w:ascii="Times New Roman" w:hAnsi="Times New Roman" w:cs="Times New Roman"/>
                <w:sz w:val="24"/>
                <w:szCs w:val="28"/>
              </w:rPr>
              <w:t>Оформление дипломных и курсовых проектов (работ)</w:t>
            </w:r>
            <w:r w:rsidRPr="0038395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практике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Положение о комплексном учебно-методическом обеспечении ОПОП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порядке выдачи, заполнении и хранении документов государственного образца о среднем профессиональном образовании в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журнале учебных занятий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зачётной книжке обучающегося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режиме занятий обучающихся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порядке формирования, ведения и хранения личных дел обучающихся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порядке и основаниях перевода и восстановления обучающихся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порядке организации самообследования деятельности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внутреннем распорядке обучающихся ГПОУ ЮТК</w:t>
            </w:r>
          </w:p>
        </w:tc>
      </w:tr>
      <w:tr w:rsidR="00317DD8" w:rsidRPr="00185C7D" w:rsidTr="00317DD8">
        <w:trPr>
          <w:trHeight w:val="587"/>
        </w:trPr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185C7D" w:rsidRDefault="00317DD8" w:rsidP="00317D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фонде оценочных средств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Pr="00185C7D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6E20D9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7205">
              <w:rPr>
                <w:rFonts w:ascii="Times New Roman" w:hAnsi="Times New Roman" w:cs="Times New Roman"/>
                <w:b w:val="0"/>
                <w:sz w:val="24"/>
                <w:szCs w:val="24"/>
              </w:rPr>
              <w:t>Об организации и проведении демонстрационного экзамена 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597205">
              <w:rPr>
                <w:rFonts w:ascii="Times New Roman" w:hAnsi="Times New Roman" w:cs="Times New Roman"/>
                <w:b w:val="0"/>
                <w:sz w:val="24"/>
                <w:szCs w:val="24"/>
              </w:rPr>
              <w:t>ГПОУ «Юргинский технологический колледж»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Pr="006E20D9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О лабораторных и практических занятиях студентов ГПОУ ЮТК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 xml:space="preserve">О порядке посещения обучающимися по своему выбору мероприятий, проводимых ГПОУ ЮТК и непредусмотренных учебным планом 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Положение о внутриучрежденческом контроле</w:t>
            </w:r>
          </w:p>
        </w:tc>
      </w:tr>
      <w:tr w:rsidR="00317DD8" w:rsidRPr="00185C7D" w:rsidTr="00317DD8"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Положение о стажировке</w:t>
            </w:r>
          </w:p>
        </w:tc>
      </w:tr>
      <w:tr w:rsidR="00317DD8" w:rsidRPr="00185C7D" w:rsidTr="00317DD8">
        <w:trPr>
          <w:trHeight w:val="441"/>
        </w:trPr>
        <w:tc>
          <w:tcPr>
            <w:tcW w:w="259" w:type="pct"/>
            <w:gridSpan w:val="2"/>
            <w:vAlign w:val="center"/>
          </w:tcPr>
          <w:p w:rsidR="00317DD8" w:rsidRDefault="00317DD8" w:rsidP="00317D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06" w:type="pct"/>
            <w:vAlign w:val="center"/>
          </w:tcPr>
          <w:p w:rsidR="00317DD8" w:rsidRPr="00185C7D" w:rsidRDefault="00317DD8" w:rsidP="00317DD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ГПОУ «Юргинский технологический колледж»</w:t>
            </w:r>
          </w:p>
        </w:tc>
        <w:tc>
          <w:tcPr>
            <w:tcW w:w="2935" w:type="pct"/>
          </w:tcPr>
          <w:p w:rsidR="00317DD8" w:rsidRDefault="00317DD8" w:rsidP="00317DD8">
            <w:pPr>
              <w:pStyle w:val="4"/>
              <w:spacing w:before="0" w:after="0" w:line="240" w:lineRule="auto"/>
              <w:contextualSpacing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О кодекс профессиональной этики педагогических работников ГПОУ ЮТК</w:t>
            </w:r>
          </w:p>
        </w:tc>
      </w:tr>
    </w:tbl>
    <w:p w:rsidR="00317DD8" w:rsidRDefault="00317DD8" w:rsidP="00317DD8"/>
    <w:p w:rsidR="00060BA5" w:rsidRPr="00185C7D" w:rsidRDefault="00060BA5" w:rsidP="00897D46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60BA5" w:rsidRPr="00185C7D" w:rsidRDefault="00060BA5" w:rsidP="00897D46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710C5" w:rsidRPr="00185C7D" w:rsidRDefault="00F710C5" w:rsidP="00F710C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Toc293871393"/>
      <w:bookmarkStart w:id="8" w:name="_Toc310435903"/>
    </w:p>
    <w:p w:rsidR="00216313" w:rsidRPr="00185C7D" w:rsidRDefault="00216313" w:rsidP="00F710C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313" w:rsidRPr="00185C7D" w:rsidRDefault="00447AD2" w:rsidP="00447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10C5" w:rsidRPr="00185C7D" w:rsidRDefault="00F710C5" w:rsidP="0021631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 xml:space="preserve">1.3. </w:t>
      </w:r>
      <w:bookmarkStart w:id="9" w:name="_Toc310435904"/>
      <w:bookmarkEnd w:id="7"/>
      <w:bookmarkEnd w:id="8"/>
      <w:r w:rsidR="00D13C9B" w:rsidRPr="00185C7D">
        <w:rPr>
          <w:rFonts w:ascii="Times New Roman" w:hAnsi="Times New Roman" w:cs="Times New Roman"/>
          <w:b/>
          <w:sz w:val="24"/>
          <w:szCs w:val="24"/>
        </w:rPr>
        <w:t>Характеристика подготовки по ППССЗ</w:t>
      </w:r>
    </w:p>
    <w:p w:rsidR="00F710C5" w:rsidRPr="00185C7D" w:rsidRDefault="00F710C5" w:rsidP="00F710C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>1.3.1. Цель (миссия) ОПОП</w:t>
      </w:r>
      <w:bookmarkEnd w:id="9"/>
    </w:p>
    <w:p w:rsidR="00F710C5" w:rsidRPr="00185C7D" w:rsidRDefault="00F710C5" w:rsidP="0030196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 ОПОП имеет целью развитие у обучающихся личностных качеств, а также формирование общих  и профессиональных компетенций в соответствии с требованиями ФГОС СПО по данной  специальности. </w:t>
      </w:r>
    </w:p>
    <w:p w:rsidR="0042263C" w:rsidRPr="00185C7D" w:rsidRDefault="0042263C" w:rsidP="00301962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Целью ОПОП в области развития личностных качеств является формирование у студентов общих компетенций, способствующих их творческой активности, общекультурному росту и социальной мобильности:</w:t>
      </w:r>
    </w:p>
    <w:p w:rsidR="0042263C" w:rsidRPr="00185C7D" w:rsidRDefault="0042263C" w:rsidP="0030196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целеустремленности, организованности, трудолюбия, ответственности, самостоятельности, гражданственности, приверженности этическим ценностям,</w:t>
      </w:r>
    </w:p>
    <w:p w:rsidR="0042263C" w:rsidRPr="00185C7D" w:rsidRDefault="0042263C" w:rsidP="0030196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толерантности, настойчивости в достижении цели.</w:t>
      </w:r>
    </w:p>
    <w:p w:rsidR="0042263C" w:rsidRPr="00185C7D" w:rsidRDefault="0042263C" w:rsidP="00301962">
      <w:pPr>
        <w:widowControl w:val="0"/>
        <w:autoSpaceDE w:val="0"/>
        <w:autoSpaceDN w:val="0"/>
        <w:adjustRightInd w:val="0"/>
        <w:spacing w:after="0"/>
        <w:ind w:firstLine="73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Целью ОПОП в области обучения является формирование у студентов</w:t>
      </w:r>
    </w:p>
    <w:p w:rsidR="0042263C" w:rsidRPr="00301962" w:rsidRDefault="0042263C" w:rsidP="0030196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C7D">
        <w:rPr>
          <w:rFonts w:ascii="Times New Roman" w:hAnsi="Times New Roman" w:cs="Times New Roman"/>
          <w:color w:val="000000"/>
          <w:sz w:val="24"/>
          <w:szCs w:val="24"/>
        </w:rPr>
        <w:t>профессиональных компетенций, позволяющих выпускнику успешно работать в избранной сфере деятельности и быть устойчивым на рынке труда.</w:t>
      </w:r>
    </w:p>
    <w:p w:rsidR="00317CB1" w:rsidRPr="00185C7D" w:rsidRDefault="00F710C5" w:rsidP="0030196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="0042263C" w:rsidRPr="00185C7D">
        <w:rPr>
          <w:rFonts w:ascii="Times New Roman" w:hAnsi="Times New Roman" w:cs="Times New Roman"/>
          <w:sz w:val="24"/>
          <w:szCs w:val="24"/>
        </w:rPr>
        <w:t>колледжа</w:t>
      </w:r>
      <w:r w:rsidRPr="00185C7D">
        <w:rPr>
          <w:rFonts w:ascii="Times New Roman" w:hAnsi="Times New Roman" w:cs="Times New Roman"/>
          <w:sz w:val="24"/>
          <w:szCs w:val="24"/>
        </w:rPr>
        <w:t xml:space="preserve"> в результате освоения ОПОП специальности </w:t>
      </w:r>
      <w:r w:rsidR="008C4663">
        <w:rPr>
          <w:rFonts w:ascii="Times New Roman" w:hAnsi="Times New Roman" w:cs="Times New Roman"/>
          <w:sz w:val="24"/>
          <w:szCs w:val="24"/>
        </w:rPr>
        <w:t>54.02.01</w:t>
      </w:r>
      <w:r w:rsidR="008C4663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8C4663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8C4663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 будет професси</w:t>
      </w:r>
      <w:r w:rsidR="00317CB1" w:rsidRPr="00185C7D">
        <w:rPr>
          <w:rFonts w:ascii="Times New Roman" w:hAnsi="Times New Roman" w:cs="Times New Roman"/>
          <w:sz w:val="24"/>
          <w:szCs w:val="24"/>
        </w:rPr>
        <w:t>онально готов к деятельности по:</w:t>
      </w:r>
    </w:p>
    <w:p w:rsidR="00A56EDC" w:rsidRDefault="00A56EDC" w:rsidP="00A56EDC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pacing w:val="-5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р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>азработк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 xml:space="preserve"> художественно-конструкторских (дизайнерских) проектов промышленной продукции, предметно-пространственных комплексов.</w:t>
      </w:r>
    </w:p>
    <w:p w:rsidR="00A56EDC" w:rsidRDefault="00A56EDC" w:rsidP="00A56EDC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pacing w:val="-3"/>
          <w:sz w:val="24"/>
          <w:szCs w:val="28"/>
        </w:rPr>
        <w:t>- т</w:t>
      </w:r>
      <w:r w:rsidRPr="00A56EDC">
        <w:rPr>
          <w:rFonts w:ascii="Times New Roman" w:eastAsia="Times New Roman" w:hAnsi="Times New Roman" w:cs="Times New Roman"/>
          <w:spacing w:val="-3"/>
          <w:sz w:val="24"/>
          <w:szCs w:val="28"/>
        </w:rPr>
        <w:t>ехническо</w:t>
      </w:r>
      <w:r>
        <w:rPr>
          <w:rFonts w:ascii="Times New Roman" w:eastAsia="Times New Roman" w:hAnsi="Times New Roman" w:cs="Times New Roman"/>
          <w:spacing w:val="-3"/>
          <w:sz w:val="24"/>
          <w:szCs w:val="28"/>
        </w:rPr>
        <w:t>му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ab/>
      </w:r>
      <w:r w:rsidRPr="00A56EDC">
        <w:rPr>
          <w:rFonts w:ascii="Times New Roman" w:eastAsia="Times New Roman" w:hAnsi="Times New Roman" w:cs="Times New Roman"/>
          <w:spacing w:val="-4"/>
          <w:sz w:val="24"/>
          <w:szCs w:val="28"/>
        </w:rPr>
        <w:t>исполнени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>ю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художественно </w:t>
      </w:r>
      <w:r w:rsidRPr="00A56EDC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конструкторских 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>(дизайнерских) проектов в материале</w:t>
      </w:r>
      <w:r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A56EDC" w:rsidRDefault="00A56EDC" w:rsidP="00A56EDC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по к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>онтрол</w:t>
      </w:r>
      <w:r>
        <w:rPr>
          <w:rFonts w:ascii="Times New Roman" w:eastAsia="Times New Roman" w:hAnsi="Times New Roman" w:cs="Times New Roman"/>
          <w:sz w:val="24"/>
          <w:szCs w:val="28"/>
        </w:rPr>
        <w:t>ю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t xml:space="preserve"> за изготовлением изделий в производстве в части</w:t>
      </w:r>
      <w:r w:rsidRPr="00A56EDC">
        <w:rPr>
          <w:rFonts w:ascii="Times New Roman" w:eastAsia="Times New Roman" w:hAnsi="Times New Roman" w:cs="Times New Roman"/>
          <w:sz w:val="24"/>
          <w:szCs w:val="28"/>
        </w:rPr>
        <w:br/>
        <w:t>соответствия их авторскому образцу</w:t>
      </w:r>
      <w:r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A56EDC" w:rsidRPr="00A56EDC" w:rsidRDefault="00A56EDC" w:rsidP="00A56EDC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pacing w:val="-5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по о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>рганизации</w:t>
      </w:r>
      <w:r w:rsidRPr="00A56EDC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работы коллектива исполнителей.</w:t>
      </w:r>
    </w:p>
    <w:p w:rsidR="00317CB1" w:rsidRPr="00185C7D" w:rsidRDefault="00A56EDC" w:rsidP="00301962">
      <w:pPr>
        <w:spacing w:after="0"/>
        <w:contextualSpacing/>
        <w:jc w:val="both"/>
        <w:rPr>
          <w:rStyle w:val="FontStyle55"/>
          <w:color w:val="auto"/>
          <w:sz w:val="24"/>
          <w:szCs w:val="24"/>
        </w:rPr>
      </w:pPr>
      <w:r>
        <w:rPr>
          <w:rStyle w:val="FontStyle55"/>
          <w:sz w:val="24"/>
          <w:szCs w:val="24"/>
        </w:rPr>
        <w:t>-</w:t>
      </w:r>
      <w:r w:rsidR="00CF1A40">
        <w:rPr>
          <w:rStyle w:val="FontStyle55"/>
          <w:sz w:val="24"/>
          <w:szCs w:val="24"/>
        </w:rPr>
        <w:t xml:space="preserve"> </w:t>
      </w:r>
      <w:r>
        <w:rPr>
          <w:rStyle w:val="FontStyle55"/>
          <w:sz w:val="24"/>
          <w:szCs w:val="24"/>
        </w:rPr>
        <w:t>по</w:t>
      </w:r>
      <w:r w:rsidR="00CF1A40">
        <w:rPr>
          <w:rStyle w:val="FontStyle55"/>
          <w:sz w:val="24"/>
          <w:szCs w:val="24"/>
        </w:rPr>
        <w:t xml:space="preserve"> </w:t>
      </w:r>
      <w:r w:rsidR="00317CB1" w:rsidRPr="008C4663">
        <w:rPr>
          <w:rStyle w:val="FontStyle55"/>
          <w:sz w:val="24"/>
          <w:szCs w:val="24"/>
        </w:rPr>
        <w:t>выполнению работ по одной или нескольким профессиям рабочих, должностям служащих (приложение к ФГОС).</w:t>
      </w:r>
    </w:p>
    <w:p w:rsidR="00F710C5" w:rsidRPr="00185C7D" w:rsidRDefault="00F710C5" w:rsidP="0030196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Основная профессиональная образовательная программа ориентирована на реализацию следующих принципов:</w:t>
      </w:r>
    </w:p>
    <w:p w:rsidR="00F710C5" w:rsidRPr="00185C7D" w:rsidRDefault="00F710C5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приоритет практикоориентированных знаний </w:t>
      </w:r>
      <w:r w:rsidR="00154BC9" w:rsidRPr="00185C7D">
        <w:rPr>
          <w:rFonts w:ascii="Times New Roman" w:hAnsi="Times New Roman" w:cs="Times New Roman"/>
          <w:sz w:val="24"/>
          <w:szCs w:val="24"/>
        </w:rPr>
        <w:t xml:space="preserve">и умений </w:t>
      </w:r>
      <w:r w:rsidRPr="00185C7D">
        <w:rPr>
          <w:rFonts w:ascii="Times New Roman" w:hAnsi="Times New Roman" w:cs="Times New Roman"/>
          <w:sz w:val="24"/>
          <w:szCs w:val="24"/>
        </w:rPr>
        <w:t>выпускника;</w:t>
      </w:r>
    </w:p>
    <w:p w:rsidR="00F710C5" w:rsidRPr="00185C7D" w:rsidRDefault="00F710C5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ориентация на развитие местного и регионального сообщества;</w:t>
      </w:r>
    </w:p>
    <w:p w:rsidR="00154BC9" w:rsidRPr="00185C7D" w:rsidRDefault="00F710C5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154BC9" w:rsidRPr="00185C7D" w:rsidRDefault="00154BC9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Style w:val="FontStyle91"/>
          <w:color w:val="auto"/>
          <w:sz w:val="24"/>
          <w:szCs w:val="24"/>
        </w:rPr>
      </w:pPr>
      <w:r w:rsidRPr="00185C7D">
        <w:rPr>
          <w:rStyle w:val="FontStyle91"/>
          <w:sz w:val="24"/>
          <w:szCs w:val="24"/>
        </w:rPr>
        <w:t>деятельностный и практикоориентированнный характер учебной деятельности в процессе освоения основной образовательной программы;</w:t>
      </w:r>
    </w:p>
    <w:p w:rsidR="00154BC9" w:rsidRPr="00185C7D" w:rsidRDefault="00154BC9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Style w:val="FontStyle91"/>
          <w:color w:val="auto"/>
          <w:sz w:val="24"/>
          <w:szCs w:val="24"/>
        </w:rPr>
      </w:pPr>
      <w:r w:rsidRPr="00185C7D">
        <w:rPr>
          <w:rStyle w:val="FontStyle91"/>
          <w:sz w:val="24"/>
          <w:szCs w:val="24"/>
        </w:rPr>
        <w:t>приоритет самостоятельной деятельности студентов;</w:t>
      </w:r>
    </w:p>
    <w:p w:rsidR="00154BC9" w:rsidRPr="00185C7D" w:rsidRDefault="00154BC9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Style w:val="FontStyle91"/>
          <w:sz w:val="24"/>
          <w:szCs w:val="24"/>
        </w:rPr>
        <w:t>ориентация при определении содержания образования на запросы работодателей и потребителей;</w:t>
      </w:r>
    </w:p>
    <w:p w:rsidR="00154BC9" w:rsidRDefault="00F710C5" w:rsidP="008847A4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формирование готовности принимать решения и профессионально действовать в нестандартных ситуациях</w:t>
      </w:r>
      <w:r w:rsidR="00185C7D">
        <w:rPr>
          <w:rFonts w:ascii="Times New Roman" w:hAnsi="Times New Roman" w:cs="Times New Roman"/>
          <w:sz w:val="24"/>
          <w:szCs w:val="24"/>
        </w:rPr>
        <w:t>.</w:t>
      </w:r>
    </w:p>
    <w:p w:rsidR="00301962" w:rsidRPr="00185C7D" w:rsidRDefault="00301962" w:rsidP="00301962">
      <w:pPr>
        <w:widowControl w:val="0"/>
        <w:spacing w:after="0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10C5" w:rsidRPr="00185C7D" w:rsidRDefault="00F710C5" w:rsidP="0030196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Toc310435905"/>
      <w:r w:rsidRPr="00185C7D">
        <w:rPr>
          <w:rFonts w:ascii="Times New Roman" w:hAnsi="Times New Roman" w:cs="Times New Roman"/>
          <w:b/>
          <w:sz w:val="24"/>
          <w:szCs w:val="24"/>
        </w:rPr>
        <w:t>1.3.2. Срок освоения ОПОП</w:t>
      </w:r>
      <w:bookmarkEnd w:id="10"/>
      <w:r w:rsidR="002240A0" w:rsidRPr="00185C7D">
        <w:rPr>
          <w:rFonts w:ascii="Times New Roman" w:hAnsi="Times New Roman" w:cs="Times New Roman"/>
          <w:b/>
          <w:sz w:val="24"/>
          <w:szCs w:val="24"/>
        </w:rPr>
        <w:t xml:space="preserve"> ПССЗ</w:t>
      </w:r>
    </w:p>
    <w:p w:rsidR="00F710C5" w:rsidRPr="00185C7D" w:rsidRDefault="00F710C5" w:rsidP="00301962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</w:t>
      </w:r>
      <w:r w:rsidR="00317CB1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8C4663">
        <w:rPr>
          <w:rFonts w:ascii="Times New Roman" w:hAnsi="Times New Roman" w:cs="Times New Roman"/>
          <w:sz w:val="24"/>
          <w:szCs w:val="24"/>
        </w:rPr>
        <w:t>54.02.01</w:t>
      </w:r>
      <w:r w:rsidR="008C4663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8C4663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8C4663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>при очной форме получения образования и присваиваемая квалификация приводятся в таблице.</w:t>
      </w:r>
    </w:p>
    <w:p w:rsidR="00301962" w:rsidRPr="00185C7D" w:rsidRDefault="00301962" w:rsidP="00301962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2565"/>
        <w:gridCol w:w="3915"/>
      </w:tblGrid>
      <w:tr w:rsidR="00F710C5" w:rsidRPr="00185C7D" w:rsidTr="002E4058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E56B0F" w:rsidP="00317CB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Уровень образования, необходимый для приёма на обучение по ППССЗ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F710C5" w:rsidP="002E405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F710C5" w:rsidP="00317CB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срок освоения </w:t>
            </w:r>
            <w:r w:rsidR="00317CB1" w:rsidRPr="00185C7D">
              <w:rPr>
                <w:rFonts w:ascii="Times New Roman" w:hAnsi="Times New Roman" w:cs="Times New Roman"/>
                <w:sz w:val="24"/>
                <w:szCs w:val="24"/>
              </w:rPr>
              <w:t>ППССЗ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базовой подготовки при очной форме получения образования</w:t>
            </w:r>
          </w:p>
        </w:tc>
      </w:tr>
      <w:tr w:rsidR="00F710C5" w:rsidRPr="00185C7D" w:rsidTr="002E4058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F710C5" w:rsidP="00E56B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средне</w:t>
            </w:r>
            <w:r w:rsidR="00E56B0F" w:rsidRPr="00185C7D">
              <w:rPr>
                <w:rFonts w:ascii="Times New Roman" w:hAnsi="Times New Roman" w:cs="Times New Roman"/>
                <w:sz w:val="24"/>
                <w:szCs w:val="24"/>
              </w:rPr>
              <w:t>е общее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</w:t>
            </w:r>
            <w:r w:rsidR="00E56B0F" w:rsidRPr="00185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10C5" w:rsidRPr="00185C7D" w:rsidRDefault="008C4663" w:rsidP="002E405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317CB1" w:rsidP="00317CB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2 года 10 месяцев</w:t>
            </w:r>
          </w:p>
        </w:tc>
      </w:tr>
      <w:tr w:rsidR="00F710C5" w:rsidRPr="00185C7D" w:rsidTr="002E4058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F710C5" w:rsidP="00E56B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основно</w:t>
            </w:r>
            <w:r w:rsidR="00E56B0F" w:rsidRPr="00185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обще</w:t>
            </w:r>
            <w:r w:rsidR="00E56B0F" w:rsidRPr="00185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</w:t>
            </w:r>
            <w:r w:rsidR="00E56B0F" w:rsidRPr="00185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F710C5" w:rsidP="002E405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C5" w:rsidRPr="00185C7D" w:rsidRDefault="00317CB1" w:rsidP="00317CB1">
            <w:pPr>
              <w:pStyle w:val="ConsPlusNormal"/>
              <w:widowControl/>
              <w:tabs>
                <w:tab w:val="left" w:pos="234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C7D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</w:tbl>
    <w:p w:rsidR="00F710C5" w:rsidRPr="00185C7D" w:rsidRDefault="00F710C5" w:rsidP="00F710C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10C5" w:rsidRPr="00C167FF" w:rsidRDefault="00F710C5" w:rsidP="00185C7D">
      <w:pPr>
        <w:pStyle w:val="aa"/>
        <w:spacing w:after="0"/>
        <w:ind w:left="14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67FF">
        <w:rPr>
          <w:rFonts w:ascii="Times New Roman" w:hAnsi="Times New Roman" w:cs="Times New Roman"/>
          <w:sz w:val="24"/>
          <w:szCs w:val="24"/>
        </w:rPr>
        <w:t>Срок  освоения ОПОП СПО базовой подготовки по заочной форме получения образования увеличивается не более чем на один год.</w:t>
      </w:r>
    </w:p>
    <w:p w:rsidR="005D2770" w:rsidRDefault="005D2770" w:rsidP="005D2770">
      <w:pPr>
        <w:shd w:val="clear" w:color="auto" w:fill="FFFFFF"/>
        <w:spacing w:before="100" w:beforeAutospacing="1" w:after="100" w:afterAutospacing="1"/>
        <w:ind w:left="11" w:firstLine="698"/>
        <w:contextualSpacing/>
        <w:jc w:val="center"/>
        <w:outlineLvl w:val="3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РЕАЛИЗАЦИЯ ОБЩЕОБРАЗОВАТЕЛЬНОЙ ПОДГОТОВКИ</w:t>
      </w:r>
    </w:p>
    <w:p w:rsidR="005D2770" w:rsidRDefault="005D2770" w:rsidP="005D2770">
      <w:pPr>
        <w:shd w:val="clear" w:color="auto" w:fill="FFFFFF"/>
        <w:spacing w:before="100" w:beforeAutospacing="1" w:after="100" w:afterAutospacing="1"/>
        <w:ind w:left="11" w:firstLine="698"/>
        <w:contextualSpacing/>
        <w:jc w:val="center"/>
        <w:outlineLvl w:val="3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D2770" w:rsidRPr="005D2770" w:rsidRDefault="005D2770" w:rsidP="005D2770">
      <w:pPr>
        <w:shd w:val="clear" w:color="auto" w:fill="FFFFFF"/>
        <w:spacing w:before="100" w:beforeAutospacing="1" w:after="100" w:afterAutospacing="1"/>
        <w:ind w:left="11" w:firstLine="698"/>
        <w:contextualSpacing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7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Общеобразовательный цикл ОПОП СПО по ППССЗ сформирован на основе Федерального государственного образовательного стандарта среднего (полного) общего образования, утвержденного приказом Минобрнауки РФ от 17.05.2012 №  413, в соответствии с письмом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(далее – Рекомендации ФИРО), а также специфики специальности, которой овладевают обучающиеся.</w:t>
      </w:r>
    </w:p>
    <w:p w:rsidR="005D2770" w:rsidRPr="005D2770" w:rsidRDefault="005D2770" w:rsidP="005D2770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770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в рамках требований ФГОС среднего общего образования </w:t>
      </w:r>
      <w:r w:rsidRPr="005D2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реализации ООП СПО по ППССЗ </w:t>
      </w:r>
      <w:r w:rsidRPr="005D2770">
        <w:rPr>
          <w:rFonts w:ascii="Times New Roman" w:hAnsi="Times New Roman" w:cs="Times New Roman"/>
          <w:sz w:val="24"/>
          <w:szCs w:val="24"/>
        </w:rPr>
        <w:t>ориентирована на достижение следующих целей: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</w:r>
    </w:p>
    <w:p w:rsidR="005D2770" w:rsidRPr="005D2770" w:rsidRDefault="005D2770" w:rsidP="005D2770">
      <w:pPr>
        <w:ind w:firstLine="284"/>
        <w:contextualSpacing/>
        <w:jc w:val="both"/>
        <w:rPr>
          <w:lang w:eastAsia="ru-RU"/>
        </w:rPr>
      </w:pPr>
      <w:r w:rsidRPr="005D2770">
        <w:rPr>
          <w:rFonts w:ascii="Times New Roman" w:hAnsi="Times New Roman" w:cs="Times New Roman"/>
          <w:sz w:val="24"/>
          <w:szCs w:val="24"/>
        </w:rPr>
        <w:t>Основная образовательная программа в рамках требований ФГОС среднего общего образования ориентирована на реализацию следующих задач: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 xml:space="preserve">формирование российской гражданской идентичности обучающихся; 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обеспечение равных возможностей получения качественного среднего общего образования;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 xml:space="preserve">обеспечение преемственности основных образовательных программ среднего общего, профессионального образования; 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>развитие государственно-общественного управления в образовании;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sz w:val="24"/>
          <w:szCs w:val="24"/>
        </w:rPr>
      </w:pPr>
      <w:r w:rsidRPr="005D2770">
        <w:rPr>
          <w:sz w:val="24"/>
          <w:szCs w:val="24"/>
        </w:rPr>
        <w:t xml:space="preserve">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 </w:t>
      </w:r>
    </w:p>
    <w:p w:rsidR="005D2770" w:rsidRPr="005D2770" w:rsidRDefault="005D2770" w:rsidP="005D2770">
      <w:pPr>
        <w:pStyle w:val="a"/>
        <w:spacing w:line="276" w:lineRule="auto"/>
        <w:contextualSpacing/>
        <w:rPr>
          <w:noProof/>
          <w:sz w:val="24"/>
          <w:szCs w:val="24"/>
        </w:rPr>
      </w:pPr>
      <w:r w:rsidRPr="005D2770">
        <w:rPr>
          <w:sz w:val="24"/>
          <w:szCs w:val="24"/>
        </w:rPr>
        <w:t>создание</w:t>
      </w:r>
      <w:r w:rsidRPr="005D2770">
        <w:rPr>
          <w:noProof/>
          <w:sz w:val="24"/>
          <w:szCs w:val="24"/>
        </w:rPr>
        <w:t xml:space="preserve"> условий для развития и самореализации обучающихся, для формирования здорового, безопасного и экологически целесообра</w:t>
      </w:r>
      <w:bookmarkStart w:id="11" w:name="sub_1137"/>
      <w:r w:rsidRPr="005D2770">
        <w:rPr>
          <w:noProof/>
          <w:sz w:val="24"/>
          <w:szCs w:val="24"/>
        </w:rPr>
        <w:t>зного образа жизни обучающихся.</w:t>
      </w:r>
    </w:p>
    <w:p w:rsidR="005D2770" w:rsidRPr="005D2770" w:rsidRDefault="005D2770" w:rsidP="005D2770">
      <w:pPr>
        <w:pStyle w:val="a"/>
        <w:numPr>
          <w:ilvl w:val="0"/>
          <w:numId w:val="0"/>
        </w:numPr>
        <w:spacing w:line="276" w:lineRule="auto"/>
        <w:ind w:firstLine="708"/>
        <w:contextualSpacing/>
        <w:rPr>
          <w:noProof/>
          <w:sz w:val="24"/>
          <w:szCs w:val="24"/>
        </w:rPr>
      </w:pPr>
      <w:r w:rsidRPr="005D2770">
        <w:rPr>
          <w:sz w:val="24"/>
          <w:szCs w:val="24"/>
        </w:rPr>
        <w:t>Содержательный раздел реализации общеобразовательного цикла основной образовательной программы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5D2770" w:rsidRPr="005D2770" w:rsidRDefault="005D2770" w:rsidP="005D2770">
      <w:pPr>
        <w:pStyle w:val="aa"/>
        <w:numPr>
          <w:ilvl w:val="0"/>
          <w:numId w:val="45"/>
        </w:numPr>
        <w:contextualSpacing/>
        <w:jc w:val="both"/>
        <w:rPr>
          <w:rFonts w:ascii="Times New Roman" w:hAnsi="Times New Roman" w:cs="Times New Roman"/>
          <w:sz w:val="24"/>
        </w:rPr>
      </w:pPr>
      <w:bookmarkStart w:id="12" w:name="sub_1138"/>
      <w:bookmarkEnd w:id="11"/>
      <w:r w:rsidRPr="005D2770">
        <w:rPr>
          <w:rFonts w:ascii="Times New Roman" w:hAnsi="Times New Roman" w:cs="Times New Roman"/>
          <w:sz w:val="24"/>
        </w:rPr>
        <w:t>программу развития универсальных учебных действий при получении среднего общего образования;</w:t>
      </w:r>
      <w:bookmarkEnd w:id="12"/>
    </w:p>
    <w:p w:rsidR="005D2770" w:rsidRPr="005D2770" w:rsidRDefault="005D2770" w:rsidP="005D2770">
      <w:pPr>
        <w:pStyle w:val="aa"/>
        <w:numPr>
          <w:ilvl w:val="0"/>
          <w:numId w:val="4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программы отдельных учебных дисциплин и курсов внеурочной деятельности;</w:t>
      </w:r>
      <w:bookmarkStart w:id="13" w:name="sub_1139"/>
    </w:p>
    <w:p w:rsidR="005D2770" w:rsidRPr="005D2770" w:rsidRDefault="005D2770" w:rsidP="005D2770">
      <w:pPr>
        <w:pStyle w:val="aa"/>
        <w:numPr>
          <w:ilvl w:val="0"/>
          <w:numId w:val="4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программу воспитания и социализации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жизни;</w:t>
      </w:r>
      <w:bookmarkEnd w:id="13"/>
    </w:p>
    <w:p w:rsidR="005D2770" w:rsidRPr="005D2770" w:rsidRDefault="005D2770" w:rsidP="005D2770">
      <w:pPr>
        <w:pStyle w:val="aa"/>
        <w:numPr>
          <w:ilvl w:val="0"/>
          <w:numId w:val="4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программу коррекционной работы, включающую организацию работы с обучающимися с ограниченными возможностями здоровья и инвалидами.</w:t>
      </w:r>
    </w:p>
    <w:p w:rsidR="005D2770" w:rsidRPr="005D2770" w:rsidRDefault="005D2770" w:rsidP="005D2770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140"/>
      <w:r w:rsidRPr="005D2770">
        <w:rPr>
          <w:rFonts w:ascii="Times New Roman" w:hAnsi="Times New Roman" w:cs="Times New Roman"/>
          <w:sz w:val="24"/>
          <w:szCs w:val="24"/>
        </w:rPr>
        <w:t>Организационный раздел реализации общеобразовательного цикла основной образовательной программы включае</w:t>
      </w:r>
      <w:bookmarkEnd w:id="14"/>
      <w:r w:rsidRPr="005D2770">
        <w:rPr>
          <w:rFonts w:ascii="Times New Roman" w:hAnsi="Times New Roman" w:cs="Times New Roman"/>
          <w:sz w:val="24"/>
          <w:szCs w:val="24"/>
        </w:rPr>
        <w:t>т:</w:t>
      </w:r>
    </w:p>
    <w:p w:rsidR="005D2770" w:rsidRPr="005D2770" w:rsidRDefault="005D2770" w:rsidP="005D2770">
      <w:pPr>
        <w:pStyle w:val="aa"/>
        <w:numPr>
          <w:ilvl w:val="0"/>
          <w:numId w:val="46"/>
        </w:numPr>
        <w:contextualSpacing/>
        <w:jc w:val="both"/>
        <w:rPr>
          <w:rFonts w:ascii="Times New Roman" w:hAnsi="Times New Roman" w:cs="Times New Roman"/>
          <w:sz w:val="24"/>
        </w:rPr>
      </w:pPr>
      <w:bookmarkStart w:id="15" w:name="sub_1141"/>
      <w:r w:rsidRPr="005D2770">
        <w:rPr>
          <w:rFonts w:ascii="Times New Roman" w:hAnsi="Times New Roman" w:cs="Times New Roman"/>
          <w:sz w:val="24"/>
        </w:rPr>
        <w:t>учебный план реализации среднего общего образования в рамках общеобразовательного цикла учебного плана по специальности;</w:t>
      </w:r>
      <w:bookmarkStart w:id="16" w:name="sub_1142"/>
      <w:bookmarkEnd w:id="15"/>
    </w:p>
    <w:p w:rsidR="005D2770" w:rsidRPr="005D2770" w:rsidRDefault="005D2770" w:rsidP="005D2770">
      <w:pPr>
        <w:pStyle w:val="aa"/>
        <w:numPr>
          <w:ilvl w:val="0"/>
          <w:numId w:val="4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план внеурочной деятельности, календарный учебный график;</w:t>
      </w:r>
    </w:p>
    <w:bookmarkEnd w:id="16"/>
    <w:p w:rsidR="005D2770" w:rsidRPr="005D2770" w:rsidRDefault="005D2770" w:rsidP="005D2770">
      <w:pPr>
        <w:spacing w:after="0"/>
        <w:ind w:right="283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5D2770">
        <w:rPr>
          <w:rFonts w:ascii="Times New Roman" w:hAnsi="Times New Roman" w:cs="Times New Roman"/>
          <w:iCs/>
          <w:color w:val="000000"/>
          <w:sz w:val="24"/>
          <w:szCs w:val="20"/>
        </w:rPr>
        <w:t>Срок освоения ППССЗ в очной форме обучения для лиц, обучающихся на базе основного общего образования, согласно требований ФГОС увеличивается на 52 недели.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 xml:space="preserve">Нормативный срок освоения образовательной программы среднего общего образования в пределах реализации ППССЗ по специальности 54.02.01 Дизайн (по отраслям) составляет 1476 часов (при обязательной учебной нагрузке 36 часов в неделю), в том числе промежуточная аттестация - 2 недели (72 часа). 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При реализации образовательной программы среднего общего образования в пределах ОПОП СПО по ППССЗ (1курс), учебное время, отведенное на теоретическое обучение 1404 часа, распределяется следующим  образом:  на изучение общих общеобразовательных учебных дисциплин – 990 часов;  на изучение общеобразовательных учебных дисциплин по выбору из обязательных предметных областей - 300 часов, на изучение дополнительных учебных дисциплин предлагаемых образовательной организацией - 114 часов.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 xml:space="preserve">Учебный план предусматривает изучение обязательных учебных дисциплин: "Русский язык", "Литература", "Иностранный язык", "Математика", "История", "Физическая культура", "Основы безопасности жизнедеятельности", "Астрономия". 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Учебные предметы по выбору из обязательных предметных областей включают: "Родная литература" - предметная область "Родной язык и родная литература";  "Информатика" - предметная область "Математика и информатика";  "Обществознание" - предметная область "Общественные науки", "Естествознание" - предметная область "Естественные науки".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>Дополнительные учебные дисциплины включают: учебная дисциплина "Мировая художественная культура" - введена в целях содйствия формированию образовательных результатов по профилю специальности; учебная дисциплина "Индивидуальное проектирование"  введена для подготовки студентов к выполнению индивидуального проекта. Выполнение индивидуального проекта предусматривается в течение 1 курса обучения по выбранной теме в рамках освоения дисциплины "Индивидуальное проектирование".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sz w:val="24"/>
        </w:rPr>
      </w:pPr>
      <w:r w:rsidRPr="005D2770">
        <w:rPr>
          <w:rFonts w:ascii="Times New Roman" w:hAnsi="Times New Roman" w:cs="Times New Roman"/>
          <w:sz w:val="24"/>
        </w:rPr>
        <w:t xml:space="preserve">Специальность 54.02.01 Дизайн (по отраслям) относится к гуманитарному профилю. Согласно гуманитарного профиля специальности предусматривается изучение 3 дисциплин на углубленном уровне: Русский язык, Литература, История.  </w:t>
      </w:r>
    </w:p>
    <w:p w:rsid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b/>
          <w:bCs/>
          <w:sz w:val="24"/>
        </w:rPr>
      </w:pPr>
      <w:r w:rsidRPr="005D2770">
        <w:rPr>
          <w:rFonts w:ascii="Times New Roman" w:hAnsi="Times New Roman" w:cs="Times New Roman"/>
          <w:sz w:val="24"/>
        </w:rPr>
        <w:t>Знания и умения, полученные студентами при освоении учебных дисциплин общеобразовательного цикла, углубляются и расширяются в процессе изучения учебных дисциплин ОПОП СПО (ППССЗ), таких учебных циклов, как –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5D2770" w:rsidRPr="005D2770" w:rsidRDefault="005D2770" w:rsidP="005D2770">
      <w:pPr>
        <w:shd w:val="clear" w:color="auto" w:fill="FFFFFF"/>
        <w:spacing w:after="0"/>
        <w:ind w:firstLine="708"/>
        <w:contextualSpacing/>
        <w:jc w:val="both"/>
        <w:outlineLvl w:val="3"/>
        <w:rPr>
          <w:rFonts w:ascii="Times New Roman" w:hAnsi="Times New Roman" w:cs="Times New Roman"/>
          <w:b/>
          <w:bCs/>
          <w:sz w:val="24"/>
        </w:rPr>
      </w:pPr>
    </w:p>
    <w:p w:rsidR="00F710C5" w:rsidRPr="00185C7D" w:rsidRDefault="00F710C5" w:rsidP="00E56B0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 xml:space="preserve">1.3.3. Трудоемкость ОПОП  </w:t>
      </w:r>
      <w:r w:rsidR="002240A0" w:rsidRPr="00185C7D">
        <w:rPr>
          <w:rFonts w:ascii="Times New Roman" w:hAnsi="Times New Roman" w:cs="Times New Roman"/>
          <w:b/>
          <w:sz w:val="24"/>
          <w:szCs w:val="24"/>
        </w:rPr>
        <w:t>ПССЗ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58"/>
        <w:gridCol w:w="1560"/>
      </w:tblGrid>
      <w:tr w:rsidR="00F710C5" w:rsidRPr="007F1DD6" w:rsidTr="00066D49">
        <w:tc>
          <w:tcPr>
            <w:tcW w:w="6588" w:type="dxa"/>
            <w:shd w:val="clear" w:color="auto" w:fill="auto"/>
          </w:tcPr>
          <w:p w:rsidR="00F710C5" w:rsidRPr="007F1DD6" w:rsidRDefault="00F710C5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циклы</w:t>
            </w:r>
          </w:p>
        </w:tc>
        <w:tc>
          <w:tcPr>
            <w:tcW w:w="1458" w:type="dxa"/>
            <w:shd w:val="clear" w:color="auto" w:fill="auto"/>
          </w:tcPr>
          <w:p w:rsidR="00F710C5" w:rsidRPr="007F1DD6" w:rsidRDefault="00F710C5" w:rsidP="004C401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b/>
                <w:sz w:val="24"/>
                <w:szCs w:val="24"/>
              </w:rPr>
              <w:t>Число недель</w:t>
            </w:r>
          </w:p>
        </w:tc>
        <w:tc>
          <w:tcPr>
            <w:tcW w:w="1560" w:type="dxa"/>
            <w:shd w:val="clear" w:color="auto" w:fill="auto"/>
          </w:tcPr>
          <w:p w:rsidR="00F710C5" w:rsidRPr="007F1DD6" w:rsidRDefault="00F710C5" w:rsidP="004C401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710C5" w:rsidRPr="007F1DD6" w:rsidTr="00066D49">
        <w:tc>
          <w:tcPr>
            <w:tcW w:w="6588" w:type="dxa"/>
            <w:shd w:val="clear" w:color="auto" w:fill="auto"/>
          </w:tcPr>
          <w:p w:rsidR="00F710C5" w:rsidRPr="007F1DD6" w:rsidRDefault="00F710C5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Аудиторная нагрузка</w:t>
            </w:r>
          </w:p>
        </w:tc>
        <w:tc>
          <w:tcPr>
            <w:tcW w:w="1458" w:type="dxa"/>
            <w:vMerge w:val="restart"/>
            <w:shd w:val="clear" w:color="auto" w:fill="auto"/>
            <w:vAlign w:val="center"/>
          </w:tcPr>
          <w:p w:rsidR="00F710C5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710C5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F710C5" w:rsidRPr="007F1DD6" w:rsidTr="00066D49">
        <w:tc>
          <w:tcPr>
            <w:tcW w:w="6588" w:type="dxa"/>
            <w:shd w:val="clear" w:color="auto" w:fill="auto"/>
          </w:tcPr>
          <w:p w:rsidR="00F710C5" w:rsidRPr="007F1DD6" w:rsidRDefault="00F710C5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458" w:type="dxa"/>
            <w:vMerge/>
            <w:shd w:val="clear" w:color="auto" w:fill="auto"/>
            <w:vAlign w:val="center"/>
          </w:tcPr>
          <w:p w:rsidR="00F710C5" w:rsidRPr="007F1DD6" w:rsidRDefault="00F710C5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710C5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7F1DD6" w:rsidRDefault="00154BC9" w:rsidP="004C4019">
            <w:pPr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7F1DD6" w:rsidRDefault="00154BC9" w:rsidP="004C4019">
            <w:pPr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7F1DD6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7F1DD6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7F1DD6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C9" w:rsidRPr="00185C7D" w:rsidTr="00066D49">
        <w:tc>
          <w:tcPr>
            <w:tcW w:w="6588" w:type="dxa"/>
            <w:shd w:val="clear" w:color="auto" w:fill="auto"/>
          </w:tcPr>
          <w:p w:rsidR="00154BC9" w:rsidRPr="007F1DD6" w:rsidRDefault="00154BC9" w:rsidP="002E4058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7F1D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154BC9" w:rsidRPr="00185C7D" w:rsidRDefault="007F1DD6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54BC9" w:rsidRPr="00185C7D" w:rsidRDefault="00154BC9" w:rsidP="004C4019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63C" w:rsidRDefault="0042263C" w:rsidP="00F710C5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310435906"/>
    </w:p>
    <w:p w:rsidR="00D3740A" w:rsidRDefault="00D3740A" w:rsidP="00D3740A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D77">
        <w:rPr>
          <w:rFonts w:ascii="Times New Roman" w:hAnsi="Times New Roman" w:cs="Times New Roman"/>
          <w:b/>
          <w:bCs/>
          <w:sz w:val="24"/>
          <w:szCs w:val="24"/>
        </w:rPr>
        <w:t>1.3.</w:t>
      </w:r>
      <w:r>
        <w:rPr>
          <w:rFonts w:ascii="Times New Roman" w:hAnsi="Times New Roman" w:cs="Times New Roman"/>
          <w:b/>
          <w:bCs/>
          <w:sz w:val="24"/>
          <w:szCs w:val="24"/>
        </w:rPr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86D77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обязательной</w:t>
      </w:r>
      <w:r w:rsidRPr="00586D77">
        <w:rPr>
          <w:rFonts w:ascii="Times New Roman" w:hAnsi="Times New Roman" w:cs="Times New Roman"/>
          <w:b/>
          <w:bCs/>
          <w:sz w:val="24"/>
          <w:szCs w:val="24"/>
        </w:rPr>
        <w:t xml:space="preserve"> части программы подготовки специалистов среднего звена по специальности </w:t>
      </w:r>
      <w:r w:rsidR="008C4663" w:rsidRPr="008C4663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  <w:r w:rsidR="008C4663" w:rsidRPr="008C46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40A" w:rsidRDefault="00D3740A" w:rsidP="00F710C5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3"/>
        <w:gridCol w:w="8263"/>
      </w:tblGrid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DC4E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Перечень дисциплин, междисциплинарных курсов, профессиональных модулей ОПОП</w:t>
            </w:r>
            <w:r w:rsidR="00C2076C"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ПССЗ </w:t>
            </w:r>
            <w:r w:rsidR="008C4663" w:rsidRPr="00891BE9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</w:t>
            </w:r>
            <w:r w:rsidR="001E77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(</w:t>
            </w: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 экономику и право)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891BE9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91BE9" w:rsidRPr="00891BE9" w:rsidRDefault="00891BE9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91BE9" w:rsidRPr="00891BE9" w:rsidRDefault="00891BE9" w:rsidP="00390B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</w:tr>
      <w:tr w:rsidR="00891BE9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91BE9" w:rsidRPr="00891BE9" w:rsidRDefault="00891BE9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91BE9" w:rsidRPr="00891BE9" w:rsidRDefault="00891BE9" w:rsidP="00390B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891BE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  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AA76E5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Математика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Экологические основы </w:t>
            </w:r>
            <w:r w:rsidRPr="00891BE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природопользования</w:t>
            </w:r>
          </w:p>
        </w:tc>
      </w:tr>
      <w:tr w:rsidR="001803F3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803F3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</w:t>
            </w: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803F3" w:rsidRPr="00891BE9" w:rsidRDefault="001803F3" w:rsidP="001803F3">
            <w:pPr>
              <w:shd w:val="clear" w:color="auto" w:fill="FFFFFF"/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Информационное</w:t>
            </w: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профессиональной</w:t>
            </w:r>
            <w:r w:rsidRPr="00891BE9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Материаловедение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1803F3" w:rsidP="001803F3">
            <w:pPr>
              <w:shd w:val="clear" w:color="auto" w:fill="FFFFFF"/>
              <w:spacing w:line="269" w:lineRule="exact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1803F3" w:rsidP="001803F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>Рисунок с</w:t>
            </w:r>
            <w:r w:rsidRPr="00891BE9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en-US"/>
              </w:rPr>
              <w:t xml:space="preserve">  </w:t>
            </w:r>
            <w:r w:rsidRPr="00891BE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основами</w:t>
            </w:r>
            <w:r w:rsidRPr="00891BE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>перспективы</w:t>
            </w:r>
          </w:p>
        </w:tc>
      </w:tr>
      <w:tr w:rsidR="001803F3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803F3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</w:t>
            </w:r>
            <w:r w:rsidR="00982D43"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803F3" w:rsidRPr="00891BE9" w:rsidRDefault="001803F3" w:rsidP="001803F3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Живопись с основами </w:t>
            </w:r>
            <w:r w:rsidR="00390B69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en-US"/>
              </w:rPr>
              <w:t xml:space="preserve"> </w:t>
            </w:r>
            <w:r w:rsidRPr="00891BE9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>цветоведения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дизайна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891BE9" w:rsidRDefault="001803F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изобразительного искусства</w:t>
            </w:r>
          </w:p>
        </w:tc>
      </w:tr>
      <w:tr w:rsidR="00D3740A" w:rsidRPr="00AC398B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3740A" w:rsidRPr="00AC398B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3740A" w:rsidRPr="00AC398B" w:rsidRDefault="00390B6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</w:tr>
      <w:tr w:rsidR="00982D43" w:rsidRPr="00AC398B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82D43" w:rsidRPr="00AC398B" w:rsidRDefault="00982D4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 0</w:t>
            </w:r>
            <w:r w:rsidR="00390B69" w:rsidRPr="00AC39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82D43" w:rsidRPr="00AC398B" w:rsidRDefault="00390B6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Перспектива</w:t>
            </w:r>
          </w:p>
        </w:tc>
      </w:tr>
      <w:tr w:rsidR="00982D43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82D43" w:rsidRPr="00AC398B" w:rsidRDefault="00982D43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</w:t>
            </w:r>
            <w:r w:rsidR="00390B69" w:rsidRPr="00AC39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82D43" w:rsidRPr="00AC398B" w:rsidRDefault="00390B69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1803F3" w:rsidP="001803F3">
            <w:pPr>
              <w:shd w:val="clear" w:color="auto" w:fill="FFFFFF"/>
              <w:spacing w:line="254" w:lineRule="exact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Разработка художественно-конструкторских (дизайнерских) </w:t>
            </w:r>
            <w:r w:rsidRPr="00891BE9"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</w:rPr>
              <w:t>проектов промышленной продукции, предметно-</w:t>
            </w:r>
            <w:r w:rsidRPr="00891B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пространственных комплексов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01.01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1803F3" w:rsidP="001803F3">
            <w:pPr>
              <w:shd w:val="clear" w:color="auto" w:fill="FFFFFF"/>
              <w:spacing w:line="274" w:lineRule="exact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Дизайн-проектирование (композиция, макетирование, современные концепции в искусстве)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01.02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1803F3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Основы проектной и компьютерной графики</w:t>
            </w:r>
          </w:p>
        </w:tc>
      </w:tr>
      <w:tr w:rsidR="001803F3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803F3" w:rsidRPr="00891BE9" w:rsidRDefault="001803F3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01.03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803F3" w:rsidRPr="00891BE9" w:rsidRDefault="001803F3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Методы </w:t>
            </w:r>
            <w:r w:rsidRPr="00891BE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расчета основных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</w:t>
            </w:r>
            <w:r w:rsidRPr="00891BE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экономических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показателей </w:t>
            </w:r>
            <w:r w:rsidRPr="00891BE9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проектирования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первичных навыков п</w:t>
            </w:r>
            <w:r w:rsidR="008C1164" w:rsidRPr="00891BE9">
              <w:rPr>
                <w:rFonts w:ascii="Times New Roman" w:hAnsi="Times New Roman" w:cs="Times New Roman"/>
                <w:sz w:val="24"/>
                <w:szCs w:val="24"/>
              </w:rPr>
              <w:t>о разработке художественно – конструкторских (дизайнерских) проектов предметной – пространственных комплексов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8C1164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 по проектированию </w:t>
            </w:r>
            <w:r w:rsidR="008C1164" w:rsidRPr="00891BE9">
              <w:rPr>
                <w:rFonts w:ascii="Times New Roman" w:hAnsi="Times New Roman" w:cs="Times New Roman"/>
                <w:sz w:val="24"/>
                <w:szCs w:val="24"/>
              </w:rPr>
              <w:t>по разработке художественно – конструкторских (дизайнерских) проектов предметной – пространственных комплексов</w:t>
            </w:r>
          </w:p>
        </w:tc>
      </w:tr>
      <w:tr w:rsidR="00D3740A" w:rsidRPr="00891BE9" w:rsidTr="00DD40D9">
        <w:trPr>
          <w:trHeight w:val="79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ПМ. 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1803F3" w:rsidP="001803F3">
            <w:pPr>
              <w:shd w:val="clear" w:color="auto" w:fill="FFFFFF"/>
              <w:spacing w:line="259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Техническое исполнение художественно-конструкторских </w:t>
            </w:r>
            <w:r w:rsidRPr="00891B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(дизайнерских) проектов в материале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D40D9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Выполнение художественно- конструкторских проектов в материале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D40D9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Основы </w:t>
            </w:r>
            <w:r w:rsidRPr="00891BE9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конструкторско-технологического </w:t>
            </w:r>
            <w:r w:rsidRPr="00891BE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обеспечения дизайна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УП.02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по получению первичных навыков </w:t>
            </w:r>
            <w:r w:rsidR="008C1164"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по техническому исполнению </w:t>
            </w:r>
            <w:r w:rsidR="008C1164" w:rsidRPr="00891BE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художественно-конструкторских </w:t>
            </w:r>
            <w:r w:rsidR="008C1164" w:rsidRPr="00891B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(дизайнерских) проектов в материале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333AF2">
            <w:pPr>
              <w:pStyle w:val="aa"/>
              <w:spacing w:after="0" w:line="240" w:lineRule="auto"/>
              <w:ind w:left="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ПП.02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DB5A86">
            <w:pPr>
              <w:pStyle w:val="aa"/>
              <w:spacing w:after="0" w:line="240" w:lineRule="auto"/>
              <w:ind w:left="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 по </w:t>
            </w:r>
            <w:r w:rsidR="008C1164"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техническому исполнению </w:t>
            </w:r>
            <w:r w:rsidR="008C1164" w:rsidRPr="00891BE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художественно-конструкторских </w:t>
            </w:r>
            <w:r w:rsidR="008C1164" w:rsidRPr="00891B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(дизайнерских) проектов в материале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333AF2">
            <w:pPr>
              <w:pStyle w:val="aa"/>
              <w:spacing w:after="0" w:line="240" w:lineRule="auto"/>
              <w:ind w:left="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ПМ. 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D40D9" w:rsidP="00DB5A86">
            <w:pPr>
              <w:shd w:val="clear" w:color="auto" w:fill="FFFFFF"/>
              <w:spacing w:line="259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 xml:space="preserve">Контроль за изготовлением изделий в производстве в части </w:t>
            </w:r>
            <w:r w:rsidRPr="00891B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соответствия их авторскому образцу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03.01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D40D9" w:rsidP="00DB5A86">
            <w:pPr>
              <w:shd w:val="clear" w:color="auto" w:fill="FFFFFF"/>
              <w:spacing w:line="274" w:lineRule="exact"/>
              <w:ind w:right="130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Основы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стандартизации сертификации и метрологии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C2076C">
            <w:pPr>
              <w:pStyle w:val="aa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03.02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D40D9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Основы управления </w:t>
            </w:r>
            <w:r w:rsidRPr="00891BE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качеством</w:t>
            </w:r>
          </w:p>
        </w:tc>
      </w:tr>
      <w:tr w:rsidR="00D3740A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3740A" w:rsidRPr="00891BE9" w:rsidRDefault="00D3740A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ПП.03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3740A" w:rsidRPr="00891BE9" w:rsidRDefault="00D3740A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п</w:t>
            </w:r>
            <w:r w:rsidR="00DB5A86" w:rsidRPr="00891BE9">
              <w:rPr>
                <w:rFonts w:ascii="Times New Roman" w:hAnsi="Times New Roman" w:cs="Times New Roman"/>
                <w:sz w:val="24"/>
                <w:szCs w:val="24"/>
              </w:rPr>
              <w:t>о осуществлению авторского надзора по реализации художестенно- конструкторских решений</w:t>
            </w:r>
          </w:p>
        </w:tc>
      </w:tr>
      <w:tr w:rsidR="00DD40D9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D40D9" w:rsidRPr="00891BE9" w:rsidRDefault="00DD40D9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ПМ. 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D40D9" w:rsidRPr="00891BE9" w:rsidRDefault="00DD40D9" w:rsidP="00DB5A8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Организация работы коллектива исполнителей</w:t>
            </w:r>
          </w:p>
        </w:tc>
      </w:tr>
      <w:tr w:rsidR="00DD40D9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DD40D9" w:rsidRPr="00891BE9" w:rsidRDefault="00DD40D9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04.01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D40D9" w:rsidRPr="00891BE9" w:rsidRDefault="00DD40D9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Основы менеджмента управления персоналом</w:t>
            </w:r>
          </w:p>
        </w:tc>
      </w:tr>
      <w:tr w:rsidR="008C1164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C1164" w:rsidRPr="00891BE9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ПП.04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C1164" w:rsidRPr="00891BE9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 по </w:t>
            </w:r>
            <w:r w:rsidR="00DB5A86" w:rsidRPr="00891BE9">
              <w:rPr>
                <w:rFonts w:ascii="Times New Roman" w:hAnsi="Times New Roman" w:cs="Times New Roman"/>
                <w:sz w:val="24"/>
                <w:szCs w:val="24"/>
              </w:rPr>
              <w:t>организации работы коллектива исполнителей</w:t>
            </w:r>
          </w:p>
        </w:tc>
      </w:tr>
      <w:tr w:rsidR="008C1164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C1164" w:rsidRPr="00891BE9" w:rsidRDefault="008C1164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ПМ. 05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C1164" w:rsidRPr="00891BE9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8C1164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C1164" w:rsidRPr="00891BE9" w:rsidRDefault="008C1164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МДК 05.01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C1164" w:rsidRPr="00891BE9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работ по профессии Исполнитель художественно-оформительских работ</w:t>
            </w:r>
          </w:p>
        </w:tc>
      </w:tr>
      <w:tr w:rsidR="008C1164" w:rsidRPr="00891BE9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C1164" w:rsidRPr="00891BE9" w:rsidRDefault="008C1164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C1164" w:rsidRPr="00891BE9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по получению первичных навыков по выполнению видов художественно – оформительских работ </w:t>
            </w:r>
          </w:p>
        </w:tc>
      </w:tr>
      <w:tr w:rsidR="008C1164" w:rsidRPr="00185C7D" w:rsidTr="00C2076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C1164" w:rsidRPr="00891BE9" w:rsidRDefault="008C1164" w:rsidP="00DB5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C1164" w:rsidRPr="00882F3B" w:rsidRDefault="008C1164" w:rsidP="00DB5A86">
            <w:pPr>
              <w:pStyle w:val="aa"/>
              <w:spacing w:after="0" w:line="240" w:lineRule="auto"/>
              <w:ind w:left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по выполнению видов художественно – оформительских работ</w:t>
            </w:r>
          </w:p>
        </w:tc>
      </w:tr>
    </w:tbl>
    <w:p w:rsidR="00D3740A" w:rsidRDefault="00D3740A" w:rsidP="00DB5A86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1962" w:rsidRDefault="00301962" w:rsidP="00301962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D77">
        <w:rPr>
          <w:rFonts w:ascii="Times New Roman" w:hAnsi="Times New Roman" w:cs="Times New Roman"/>
          <w:b/>
          <w:bCs/>
          <w:sz w:val="24"/>
          <w:szCs w:val="24"/>
        </w:rPr>
        <w:t>1.3.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3740A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86D77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вариативной части программы подготовки специалистов среднего звена по специальности </w:t>
      </w:r>
      <w:r w:rsidR="008C4663" w:rsidRPr="008C4663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</w:p>
    <w:p w:rsidR="00301962" w:rsidRDefault="00301962" w:rsidP="00301962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D04485" w:rsidRPr="00891BE9" w:rsidRDefault="00D04485" w:rsidP="00D0448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1BE9">
        <w:rPr>
          <w:rFonts w:ascii="Times New Roman" w:hAnsi="Times New Roman" w:cs="Times New Roman"/>
          <w:sz w:val="24"/>
          <w:szCs w:val="24"/>
        </w:rPr>
        <w:t>Вариативная часть в объеме 1</w:t>
      </w:r>
      <w:r>
        <w:rPr>
          <w:rFonts w:ascii="Times New Roman" w:hAnsi="Times New Roman" w:cs="Times New Roman"/>
          <w:sz w:val="24"/>
          <w:szCs w:val="24"/>
        </w:rPr>
        <w:t>404</w:t>
      </w:r>
      <w:r w:rsidRPr="00891BE9">
        <w:rPr>
          <w:rFonts w:ascii="Times New Roman" w:hAnsi="Times New Roman" w:cs="Times New Roman"/>
          <w:sz w:val="24"/>
          <w:szCs w:val="24"/>
        </w:rPr>
        <w:t>/9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891BE9">
        <w:rPr>
          <w:rFonts w:ascii="Times New Roman" w:hAnsi="Times New Roman" w:cs="Times New Roman"/>
          <w:sz w:val="24"/>
          <w:szCs w:val="24"/>
        </w:rPr>
        <w:t xml:space="preserve"> часов использована:</w:t>
      </w:r>
    </w:p>
    <w:p w:rsidR="00D04485" w:rsidRDefault="00D04485" w:rsidP="00D0448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5D98">
        <w:rPr>
          <w:rFonts w:ascii="Times New Roman" w:hAnsi="Times New Roman" w:cs="Times New Roman"/>
          <w:sz w:val="24"/>
          <w:szCs w:val="24"/>
        </w:rPr>
        <w:t>на  увеличение объема времени отведенного на дисциплины обязательной части;</w:t>
      </w:r>
    </w:p>
    <w:p w:rsidR="00D04485" w:rsidRDefault="00D04485" w:rsidP="00D0448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введение дисциплин: ОП.07 Инженерная графика, ОП.08 Перспектива;</w:t>
      </w:r>
    </w:p>
    <w:p w:rsidR="00D04485" w:rsidRPr="006A5D98" w:rsidRDefault="00D04485" w:rsidP="00D0448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5D98">
        <w:rPr>
          <w:rFonts w:ascii="Times New Roman" w:hAnsi="Times New Roman" w:cs="Times New Roman"/>
          <w:sz w:val="24"/>
          <w:szCs w:val="24"/>
        </w:rPr>
        <w:t xml:space="preserve">на  увеличение объема времени отведенного на профессиональные модули обязательной части в соответствии с потребностями работодателей. </w:t>
      </w:r>
      <w:bookmarkStart w:id="18" w:name="page11"/>
      <w:bookmarkEnd w:id="18"/>
    </w:p>
    <w:p w:rsidR="00D04485" w:rsidRDefault="00D04485" w:rsidP="00301962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D04485" w:rsidRPr="00B876CA" w:rsidRDefault="00D04485" w:rsidP="00D04485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sz w:val="24"/>
          <w:szCs w:val="24"/>
        </w:rPr>
      </w:pPr>
      <w:r w:rsidRPr="00B876CA">
        <w:rPr>
          <w:rFonts w:ascii="Times New Roman" w:hAnsi="Times New Roman" w:cs="Times New Roman"/>
          <w:sz w:val="24"/>
          <w:szCs w:val="24"/>
        </w:rPr>
        <w:t>Распределение вариат</w:t>
      </w:r>
      <w:r>
        <w:rPr>
          <w:rFonts w:ascii="Times New Roman" w:hAnsi="Times New Roman" w:cs="Times New Roman"/>
          <w:sz w:val="24"/>
          <w:szCs w:val="24"/>
        </w:rPr>
        <w:t>ивной части по циклам ОПОП ПССЗ</w:t>
      </w:r>
      <w:r w:rsidRPr="00B876C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953" w:type="dxa"/>
        <w:tblInd w:w="-5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0"/>
        <w:gridCol w:w="1900"/>
        <w:gridCol w:w="2420"/>
        <w:gridCol w:w="2243"/>
        <w:gridCol w:w="30"/>
      </w:tblGrid>
      <w:tr w:rsidR="00D04485" w:rsidRPr="00B876CA" w:rsidTr="003054D7">
        <w:trPr>
          <w:trHeight w:val="270"/>
        </w:trPr>
        <w:tc>
          <w:tcPr>
            <w:tcW w:w="33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Индексы циклов и</w:t>
            </w:r>
          </w:p>
        </w:tc>
        <w:tc>
          <w:tcPr>
            <w:tcW w:w="656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Распределение вариативной части (ВЧ) по циклам,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08"/>
        </w:trPr>
        <w:tc>
          <w:tcPr>
            <w:tcW w:w="33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63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8"/>
                <w:sz w:val="20"/>
                <w:szCs w:val="24"/>
              </w:rPr>
              <w:t>часов нагрузки (максимальная/обязательная)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71"/>
        </w:trPr>
        <w:tc>
          <w:tcPr>
            <w:tcW w:w="33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учебная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63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85"/>
        </w:trPr>
        <w:tc>
          <w:tcPr>
            <w:tcW w:w="33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4663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78"/>
        </w:trPr>
        <w:tc>
          <w:tcPr>
            <w:tcW w:w="33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нагрузка по циклам 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63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98"/>
        </w:trPr>
        <w:tc>
          <w:tcPr>
            <w:tcW w:w="33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6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13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283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ФГОС, часов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На увеличение</w:t>
            </w:r>
          </w:p>
        </w:tc>
        <w:tc>
          <w:tcPr>
            <w:tcW w:w="2243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введение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7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объема</w:t>
            </w:r>
          </w:p>
        </w:tc>
        <w:tc>
          <w:tcPr>
            <w:tcW w:w="22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9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7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обязательных</w:t>
            </w:r>
          </w:p>
        </w:tc>
        <w:tc>
          <w:tcPr>
            <w:tcW w:w="22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40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вариативной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7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дисциплин,</w:t>
            </w:r>
          </w:p>
        </w:tc>
        <w:tc>
          <w:tcPr>
            <w:tcW w:w="22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9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37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модулей</w:t>
            </w:r>
          </w:p>
        </w:tc>
        <w:tc>
          <w:tcPr>
            <w:tcW w:w="22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142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316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ОГСЭ.00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6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306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 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48/32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48/32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6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296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404/326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198/186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206/140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53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268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952/578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952/578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-/-/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RPr="00B876CA" w:rsidTr="003054D7">
        <w:trPr>
          <w:trHeight w:val="268"/>
        </w:trPr>
        <w:tc>
          <w:tcPr>
            <w:tcW w:w="3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вариативная часть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1404/936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1198/796</w:t>
            </w:r>
          </w:p>
        </w:tc>
        <w:tc>
          <w:tcPr>
            <w:tcW w:w="22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206/140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Pr="00B876CA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Tr="003054D7">
        <w:trPr>
          <w:trHeight w:val="137"/>
        </w:trPr>
        <w:tc>
          <w:tcPr>
            <w:tcW w:w="33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(ВЧ)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04485" w:rsidTr="003054D7">
        <w:trPr>
          <w:trHeight w:val="142"/>
        </w:trPr>
        <w:tc>
          <w:tcPr>
            <w:tcW w:w="33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485" w:rsidRDefault="00D04485" w:rsidP="0030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04485" w:rsidRDefault="00D04485" w:rsidP="00D04485">
      <w:pPr>
        <w:widowControl w:val="0"/>
        <w:overflowPunct w:val="0"/>
        <w:autoSpaceDE w:val="0"/>
        <w:autoSpaceDN w:val="0"/>
        <w:adjustRightInd w:val="0"/>
        <w:spacing w:after="0"/>
        <w:ind w:right="28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485" w:rsidRDefault="00D04485" w:rsidP="00D04485">
      <w:pPr>
        <w:pStyle w:val="22"/>
        <w:widowControl w:val="0"/>
        <w:spacing w:line="276" w:lineRule="auto"/>
        <w:ind w:left="-567" w:firstLine="567"/>
        <w:jc w:val="both"/>
      </w:pPr>
      <w:r w:rsidRPr="00AC398B">
        <w:t xml:space="preserve">Основанием для введения </w:t>
      </w:r>
      <w:r>
        <w:t>обще</w:t>
      </w:r>
      <w:r w:rsidRPr="00AC398B">
        <w:t>профессиональных дисциплин ОП</w:t>
      </w:r>
      <w:r>
        <w:t>.07</w:t>
      </w:r>
      <w:r w:rsidRPr="00AC398B">
        <w:t xml:space="preserve"> Инжене</w:t>
      </w:r>
      <w:r>
        <w:t xml:space="preserve">рная графика, ОП.08 Перспектива, а также увеличения объема часов  профессиональных модулей </w:t>
      </w:r>
      <w:r w:rsidRPr="006A5D98">
        <w:t>ПМ.01 Разработка  художественно-конструкторских  (дизайнерских)  проектов промышленной продукции,  предметно-пространственных  комплексов</w:t>
      </w:r>
      <w:r>
        <w:t>, ПМ02 Техническое исполнение художественно- конструкторских (дизайнерских) проектов в материале, ПМ03</w:t>
      </w:r>
      <w:r w:rsidRPr="006A5D98">
        <w:rPr>
          <w:b/>
          <w:sz w:val="28"/>
        </w:rPr>
        <w:t xml:space="preserve"> </w:t>
      </w:r>
      <w:r w:rsidRPr="006A5D98">
        <w:t>Контроль за изготовлением изделий в производстве в части соответствия    их авторскому образцу</w:t>
      </w:r>
      <w:r>
        <w:t>, ПМ04</w:t>
      </w:r>
      <w:r w:rsidRPr="00895F51">
        <w:rPr>
          <w:b/>
          <w:sz w:val="28"/>
        </w:rPr>
        <w:t xml:space="preserve"> </w:t>
      </w:r>
      <w:r w:rsidRPr="00895F51">
        <w:t>Организация работы коллектива исполнителей</w:t>
      </w:r>
      <w:r>
        <w:t xml:space="preserve">, </w:t>
      </w:r>
      <w:r w:rsidRPr="00284A29">
        <w:t xml:space="preserve"> является потребность</w:t>
      </w:r>
      <w:r>
        <w:t xml:space="preserve"> обучающихся</w:t>
      </w:r>
      <w:r w:rsidRPr="00284A29">
        <w:t xml:space="preserve"> в получении дополнительных компетенций, умений и знаний, необходимых для обеспечения конкурентоспособности в соответствии с запр</w:t>
      </w:r>
      <w:r>
        <w:t>осами регионального рынка труда,</w:t>
      </w:r>
      <w:r w:rsidRPr="00284A29">
        <w:t xml:space="preserve"> обусловлен</w:t>
      </w:r>
      <w:r>
        <w:t>ная</w:t>
      </w:r>
      <w:r w:rsidRPr="00284A29">
        <w:t xml:space="preserve"> современным состоянием и тенденцией развития отрасли, требованиями Профессионального стандарта и с учетом рекомендаций и требований работодателей.</w:t>
      </w:r>
    </w:p>
    <w:p w:rsidR="00D04485" w:rsidRPr="006A5D98" w:rsidRDefault="00D04485" w:rsidP="00D04485">
      <w:pPr>
        <w:pStyle w:val="22"/>
        <w:widowControl w:val="0"/>
        <w:spacing w:line="276" w:lineRule="auto"/>
        <w:ind w:left="-567" w:firstLine="737"/>
        <w:jc w:val="both"/>
      </w:pPr>
    </w:p>
    <w:tbl>
      <w:tblPr>
        <w:tblStyle w:val="a9"/>
        <w:tblW w:w="9975" w:type="dxa"/>
        <w:tblInd w:w="-459" w:type="dxa"/>
        <w:tblLook w:val="04A0" w:firstRow="1" w:lastRow="0" w:firstColumn="1" w:lastColumn="0" w:noHBand="0" w:noVBand="1"/>
      </w:tblPr>
      <w:tblGrid>
        <w:gridCol w:w="993"/>
        <w:gridCol w:w="2892"/>
        <w:gridCol w:w="1772"/>
        <w:gridCol w:w="4318"/>
      </w:tblGrid>
      <w:tr w:rsidR="00C65618" w:rsidRPr="0042376F" w:rsidTr="00C65618">
        <w:trPr>
          <w:trHeight w:val="1150"/>
        </w:trPr>
        <w:tc>
          <w:tcPr>
            <w:tcW w:w="993" w:type="dxa"/>
          </w:tcPr>
          <w:p w:rsidR="00C65618" w:rsidRPr="0042376F" w:rsidRDefault="00C65618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Индекс</w:t>
            </w:r>
          </w:p>
        </w:tc>
        <w:tc>
          <w:tcPr>
            <w:tcW w:w="2892" w:type="dxa"/>
          </w:tcPr>
          <w:p w:rsidR="00C65618" w:rsidRPr="0042376F" w:rsidRDefault="00C65618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Перечень дисциплин, междисциплинарных курсов, профессиональных модулей </w:t>
            </w:r>
          </w:p>
        </w:tc>
        <w:tc>
          <w:tcPr>
            <w:tcW w:w="1772" w:type="dxa"/>
          </w:tcPr>
          <w:p w:rsidR="00C65618" w:rsidRPr="0042376F" w:rsidRDefault="00C65618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Использование часов вариативной 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части</w:t>
            </w:r>
          </w:p>
          <w:p w:rsidR="00C65618" w:rsidRPr="0042376F" w:rsidRDefault="00C65618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18" w:type="dxa"/>
          </w:tcPr>
          <w:p w:rsidR="00C65618" w:rsidRPr="0042376F" w:rsidRDefault="00C65618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Обоснование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ЕН.01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>Математика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318" w:type="dxa"/>
          </w:tcPr>
          <w:p w:rsidR="00BA518D" w:rsidRPr="0042376F" w:rsidRDefault="00623CA4" w:rsidP="00623CA4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Часы вариативной части направлены 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углубление тем в части изучения тем прикладного характера, а также закрепления базовых знаний для формирования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ПК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ЕН.02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Экологические основы </w:t>
            </w:r>
            <w:r w:rsidRPr="0042376F"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>природопользования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318" w:type="dxa"/>
          </w:tcPr>
          <w:p w:rsidR="00BA518D" w:rsidRPr="0042376F" w:rsidRDefault="00623CA4" w:rsidP="00623CA4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Часы вариативной части направлены на содействие в формировании ПК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1.1, 1.2, 1.3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ЕН.0</w:t>
            </w: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>Информационное</w:t>
            </w:r>
            <w:r w:rsidRPr="0042376F"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обеспечение</w:t>
            </w: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>профессиональной</w:t>
            </w:r>
            <w:r w:rsidRPr="0042376F"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деятельности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318" w:type="dxa"/>
          </w:tcPr>
          <w:p w:rsidR="00BA518D" w:rsidRPr="0042376F" w:rsidRDefault="00623CA4" w:rsidP="00623CA4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Часы вариативной части направлены 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углубление тем в части изучения пакетов проф. программ в целях 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сод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ействия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в формировании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ОК.05, ОК.9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ОП.01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>Материаловедение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4318" w:type="dxa"/>
          </w:tcPr>
          <w:p w:rsidR="00BA518D" w:rsidRPr="0042376F" w:rsidRDefault="00BA518D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Часы вариативной части направлены на содействие в формировании </w:t>
            </w:r>
            <w:r w:rsidR="00623CA4">
              <w:rPr>
                <w:rFonts w:ascii="Times New Roman" w:hAnsi="Times New Roman" w:cs="Times New Roman"/>
                <w:sz w:val="22"/>
                <w:szCs w:val="22"/>
              </w:rPr>
              <w:t xml:space="preserve">ПК 2.1, 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ПК </w:t>
            </w:r>
            <w:r w:rsidR="00810F90"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3.1, 3.2, в части 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осуществл</w:t>
            </w:r>
            <w:r w:rsidR="00810F90" w:rsidRPr="0042376F">
              <w:rPr>
                <w:rFonts w:ascii="Times New Roman" w:hAnsi="Times New Roman" w:cs="Times New Roman"/>
                <w:sz w:val="22"/>
                <w:szCs w:val="22"/>
              </w:rPr>
              <w:t>ения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выбор</w:t>
            </w:r>
            <w:r w:rsidR="00810F90" w:rsidRPr="0042376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нормативно-технической документации по оценке качества продукции </w:t>
            </w:r>
            <w:r w:rsidR="00810F90"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изготавливаемой в организации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ОП.02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hd w:val="clear" w:color="auto" w:fill="FFFFFF"/>
              <w:spacing w:after="0" w:line="240" w:lineRule="auto"/>
              <w:ind w:left="38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Экономика</w:t>
            </w: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организации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318" w:type="dxa"/>
          </w:tcPr>
          <w:p w:rsidR="00BA518D" w:rsidRPr="0042376F" w:rsidRDefault="00BA518D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Часы вариативной части направлены на усиление отработки практических умений и навыков, необходимых для освоения МДК 01.03, и формирования ПК 1.3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ОП.03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hd w:val="clear" w:color="auto" w:fill="FFFFFF"/>
              <w:spacing w:after="0" w:line="240" w:lineRule="auto"/>
              <w:ind w:left="5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</w:rPr>
              <w:t>Рисунок с</w:t>
            </w:r>
            <w:r w:rsidRPr="0042376F"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  <w:lang w:val="en-US"/>
              </w:rPr>
              <w:t xml:space="preserve">  </w:t>
            </w:r>
            <w:r w:rsidRPr="0042376F"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>основами</w:t>
            </w:r>
            <w:r w:rsidRPr="0042376F"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>перспективы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4318" w:type="dxa"/>
          </w:tcPr>
          <w:p w:rsidR="00BA518D" w:rsidRPr="0042376F" w:rsidRDefault="00810F90" w:rsidP="004237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Вариативная часть дисциплины ОП.03 Рисунок с основами перспективы направлен на углубление уровня подготовки обучающихся в области основных законов изображения предметов, окружающей среды, выполнения линейно - конструктивных рисунков геометрических тел, предметов быта, формирующих далее профессиональные компетенции в области изображения эскизов графических дизайн - макетов. 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ОП.04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hd w:val="clear" w:color="auto" w:fill="FFFFFF"/>
              <w:spacing w:after="0" w:line="240" w:lineRule="auto"/>
              <w:ind w:left="5"/>
              <w:contextualSpacing/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</w:rPr>
              <w:t xml:space="preserve">Живопись с основами </w:t>
            </w:r>
            <w:r w:rsidRPr="0042376F"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  <w:lang w:val="en-US"/>
              </w:rPr>
              <w:t xml:space="preserve"> </w:t>
            </w:r>
            <w:r w:rsidRPr="0042376F">
              <w:rPr>
                <w:rFonts w:ascii="Times New Roman" w:eastAsia="Times New Roman" w:hAnsi="Times New Roman" w:cs="Times New Roman"/>
                <w:spacing w:val="-19"/>
                <w:sz w:val="22"/>
                <w:szCs w:val="22"/>
              </w:rPr>
              <w:t>цветоведения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4318" w:type="dxa"/>
          </w:tcPr>
          <w:p w:rsidR="00BA518D" w:rsidRPr="0042376F" w:rsidRDefault="00810F90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Углубляемые за счёт вариативной части знания и умения, послужат базой для освоения профессиональной компетенции ПК 1.4</w:t>
            </w:r>
          </w:p>
        </w:tc>
      </w:tr>
      <w:tr w:rsidR="00810F90" w:rsidRPr="0042376F" w:rsidTr="002235C4">
        <w:trPr>
          <w:trHeight w:val="273"/>
        </w:trPr>
        <w:tc>
          <w:tcPr>
            <w:tcW w:w="993" w:type="dxa"/>
            <w:vAlign w:val="center"/>
          </w:tcPr>
          <w:p w:rsidR="00810F90" w:rsidRPr="0042376F" w:rsidRDefault="00810F90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ОП.05</w:t>
            </w:r>
          </w:p>
        </w:tc>
        <w:tc>
          <w:tcPr>
            <w:tcW w:w="2892" w:type="dxa"/>
            <w:vAlign w:val="center"/>
          </w:tcPr>
          <w:p w:rsidR="00810F90" w:rsidRPr="0042376F" w:rsidRDefault="00810F90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История дизайна</w:t>
            </w:r>
          </w:p>
        </w:tc>
        <w:tc>
          <w:tcPr>
            <w:tcW w:w="1772" w:type="dxa"/>
          </w:tcPr>
          <w:p w:rsidR="00810F90" w:rsidRPr="0042376F" w:rsidRDefault="00810F90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318" w:type="dxa"/>
            <w:vMerge w:val="restart"/>
          </w:tcPr>
          <w:p w:rsidR="00810F90" w:rsidRPr="0042376F" w:rsidRDefault="00810F90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С целью углубления подготовки и формирования базы знаний для освоения профессиональной компетенции ПК 1.1, ПК 1.2, а также содействия формированию общей компетенции ОК.1</w:t>
            </w:r>
          </w:p>
        </w:tc>
      </w:tr>
      <w:tr w:rsidR="00810F90" w:rsidRPr="0042376F" w:rsidTr="002235C4">
        <w:trPr>
          <w:trHeight w:val="273"/>
        </w:trPr>
        <w:tc>
          <w:tcPr>
            <w:tcW w:w="993" w:type="dxa"/>
            <w:vAlign w:val="center"/>
          </w:tcPr>
          <w:p w:rsidR="00810F90" w:rsidRPr="0042376F" w:rsidRDefault="00810F90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ОП.06</w:t>
            </w:r>
          </w:p>
        </w:tc>
        <w:tc>
          <w:tcPr>
            <w:tcW w:w="2892" w:type="dxa"/>
            <w:vAlign w:val="center"/>
          </w:tcPr>
          <w:p w:rsidR="00810F90" w:rsidRPr="0042376F" w:rsidRDefault="00810F90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История изобразительного искусства</w:t>
            </w:r>
          </w:p>
        </w:tc>
        <w:tc>
          <w:tcPr>
            <w:tcW w:w="1772" w:type="dxa"/>
          </w:tcPr>
          <w:p w:rsidR="00810F90" w:rsidRPr="0042376F" w:rsidRDefault="00810F90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318" w:type="dxa"/>
            <w:vMerge/>
          </w:tcPr>
          <w:p w:rsidR="00810F90" w:rsidRPr="0042376F" w:rsidRDefault="00810F90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ОП.07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Инженерная графика*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4318" w:type="dxa"/>
          </w:tcPr>
          <w:p w:rsidR="00BA518D" w:rsidRPr="0042376F" w:rsidRDefault="00BA518D" w:rsidP="0042376F">
            <w:pPr>
              <w:pStyle w:val="22"/>
              <w:widowControl w:val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42376F">
              <w:rPr>
                <w:sz w:val="22"/>
                <w:szCs w:val="22"/>
              </w:rPr>
              <w:t xml:space="preserve">Согласно решения сообщества работодателей выпускники должны быть компетентны в части соблюдения требований ЕСКД, в том числе в части оформления чертежей дизайн – проекта 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 0</w:t>
            </w: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Перспектива*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4318" w:type="dxa"/>
          </w:tcPr>
          <w:p w:rsidR="00BA518D" w:rsidRPr="0042376F" w:rsidRDefault="00BA518D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Согласно решения сообщества работодателей выпускники должны уметь выполнять построения перспективы объекта для наглядного представления заказчику</w:t>
            </w:r>
          </w:p>
        </w:tc>
      </w:tr>
      <w:tr w:rsidR="00BA518D" w:rsidRPr="0042376F" w:rsidTr="002235C4">
        <w:trPr>
          <w:trHeight w:val="273"/>
        </w:trPr>
        <w:tc>
          <w:tcPr>
            <w:tcW w:w="993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ОП.0</w:t>
            </w: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2892" w:type="dxa"/>
            <w:vAlign w:val="center"/>
          </w:tcPr>
          <w:p w:rsidR="00BA518D" w:rsidRPr="0042376F" w:rsidRDefault="00BA518D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1772" w:type="dxa"/>
          </w:tcPr>
          <w:p w:rsidR="00BA518D" w:rsidRPr="0042376F" w:rsidRDefault="00BA518D" w:rsidP="0042376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318" w:type="dxa"/>
          </w:tcPr>
          <w:p w:rsidR="00BA518D" w:rsidRPr="0042376F" w:rsidRDefault="0042376F" w:rsidP="0042376F">
            <w:pPr>
              <w:pStyle w:val="aa"/>
              <w:tabs>
                <w:tab w:val="left" w:pos="266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Вариативные часы введены в целях содействия формированию ОК.3</w:t>
            </w:r>
          </w:p>
        </w:tc>
      </w:tr>
      <w:tr w:rsidR="0042376F" w:rsidRPr="0042376F" w:rsidTr="007D1512">
        <w:tc>
          <w:tcPr>
            <w:tcW w:w="3885" w:type="dxa"/>
            <w:gridSpan w:val="2"/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Профессиональные компетенции</w:t>
            </w:r>
          </w:p>
        </w:tc>
        <w:tc>
          <w:tcPr>
            <w:tcW w:w="1772" w:type="dxa"/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4318" w:type="dxa"/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Обоснование</w:t>
            </w:r>
          </w:p>
        </w:tc>
      </w:tr>
      <w:tr w:rsidR="0042376F" w:rsidRPr="0042376F" w:rsidTr="0042376F">
        <w:trPr>
          <w:trHeight w:val="240"/>
        </w:trPr>
        <w:tc>
          <w:tcPr>
            <w:tcW w:w="993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ПМ.01</w:t>
            </w:r>
          </w:p>
        </w:tc>
        <w:tc>
          <w:tcPr>
            <w:tcW w:w="2892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ПК 1.6*, ПК 1.7*, ПК1.8*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615</w:t>
            </w:r>
          </w:p>
        </w:tc>
        <w:tc>
          <w:tcPr>
            <w:tcW w:w="4318" w:type="dxa"/>
            <w:vMerge w:val="restart"/>
          </w:tcPr>
          <w:p w:rsidR="0042376F" w:rsidRPr="0042376F" w:rsidRDefault="0042376F" w:rsidP="0042376F">
            <w:pPr>
              <w:pStyle w:val="22"/>
              <w:widowControl w:val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42376F">
              <w:rPr>
                <w:sz w:val="22"/>
                <w:szCs w:val="22"/>
              </w:rPr>
              <w:t xml:space="preserve">Рекомендация работодателя отметившего необходимость при разработке дизайн - проекта предметной среды создавать текстильное и декоративное оформление интерьера с учетом современных материалов; разрабатывать технологические карты на изготовление текстиля; </w:t>
            </w:r>
          </w:p>
        </w:tc>
      </w:tr>
      <w:tr w:rsidR="0042376F" w:rsidRPr="0042376F" w:rsidTr="0042376F">
        <w:trPr>
          <w:trHeight w:val="24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ПМ.02</w:t>
            </w: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ПК 2.5*, ПК 2.6*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4318" w:type="dxa"/>
            <w:vMerge/>
          </w:tcPr>
          <w:p w:rsidR="0042376F" w:rsidRPr="0042376F" w:rsidRDefault="0042376F" w:rsidP="0042376F">
            <w:pPr>
              <w:pStyle w:val="22"/>
              <w:widowControl w:val="0"/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42376F" w:rsidRPr="0042376F" w:rsidTr="0042376F">
        <w:trPr>
          <w:trHeight w:val="1104"/>
        </w:trPr>
        <w:tc>
          <w:tcPr>
            <w:tcW w:w="993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ПМ.03</w:t>
            </w:r>
          </w:p>
        </w:tc>
        <w:tc>
          <w:tcPr>
            <w:tcW w:w="2892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ПК 3.3*, ПК 3.4*</w:t>
            </w:r>
          </w:p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4318" w:type="dxa"/>
            <w:vMerge/>
          </w:tcPr>
          <w:p w:rsidR="0042376F" w:rsidRPr="0042376F" w:rsidRDefault="0042376F" w:rsidP="0042376F">
            <w:pPr>
              <w:pStyle w:val="22"/>
              <w:widowControl w:val="0"/>
              <w:ind w:left="0" w:firstLine="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42376F" w:rsidRPr="0042376F" w:rsidTr="0042376F">
        <w:trPr>
          <w:trHeight w:val="252"/>
        </w:trPr>
        <w:tc>
          <w:tcPr>
            <w:tcW w:w="993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ПМ.04</w:t>
            </w:r>
          </w:p>
        </w:tc>
        <w:tc>
          <w:tcPr>
            <w:tcW w:w="2892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D06F67">
              <w:rPr>
                <w:rFonts w:ascii="Times New Roman" w:hAnsi="Times New Roman" w:cs="Times New Roman"/>
                <w:sz w:val="22"/>
                <w:szCs w:val="22"/>
              </w:rPr>
              <w:t>К 4.4*</w:t>
            </w:r>
          </w:p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4318" w:type="dxa"/>
            <w:vMerge w:val="restart"/>
          </w:tcPr>
          <w:p w:rsidR="0042376F" w:rsidRPr="0042376F" w:rsidRDefault="0042376F" w:rsidP="004237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Рекомендация работодателя отметившего необходимость умения </w:t>
            </w:r>
            <w:r w:rsidRPr="004237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разрабатывать рекламную печатную продукцию для организаций различных форм собственности;</w:t>
            </w: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 xml:space="preserve"> вести утвержденную в организации учетно-отчетную документацию по результатам проектирования </w:t>
            </w:r>
          </w:p>
        </w:tc>
      </w:tr>
      <w:tr w:rsidR="0042376F" w:rsidRPr="0042376F" w:rsidTr="0042376F">
        <w:trPr>
          <w:trHeight w:val="1396"/>
        </w:trPr>
        <w:tc>
          <w:tcPr>
            <w:tcW w:w="993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ПМ.05</w:t>
            </w:r>
          </w:p>
        </w:tc>
        <w:tc>
          <w:tcPr>
            <w:tcW w:w="2892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ПК 5.6*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42376F" w:rsidRPr="0042376F" w:rsidRDefault="0042376F" w:rsidP="004237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376F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4318" w:type="dxa"/>
            <w:vMerge/>
          </w:tcPr>
          <w:p w:rsidR="0042376F" w:rsidRPr="0042376F" w:rsidRDefault="0042376F" w:rsidP="004237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F1A40" w:rsidRDefault="00CF1A40" w:rsidP="00CF1A40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33AF2" w:rsidRDefault="000C01CA" w:rsidP="00333AF2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1.3.3.3 </w:t>
      </w:r>
      <w:r w:rsidR="00333AF2" w:rsidRPr="00333AF2">
        <w:rPr>
          <w:rFonts w:ascii="Times New Roman" w:hAnsi="Times New Roman" w:cs="Times New Roman"/>
          <w:b/>
          <w:sz w:val="24"/>
          <w:szCs w:val="24"/>
        </w:rPr>
        <w:t>Перечень компетенций, формируемых за счёт вариативной части</w:t>
      </w:r>
    </w:p>
    <w:p w:rsidR="00A332D5" w:rsidRPr="00333AF2" w:rsidRDefault="00A332D5" w:rsidP="00333AF2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796" w:rsidRPr="00B11796" w:rsidRDefault="00B11796" w:rsidP="00B11796">
      <w:pPr>
        <w:pStyle w:val="22"/>
        <w:widowControl w:val="0"/>
        <w:ind w:left="0" w:firstLine="0"/>
        <w:jc w:val="both"/>
        <w:rPr>
          <w:b/>
        </w:rPr>
      </w:pPr>
      <w:r w:rsidRPr="00B11796">
        <w:rPr>
          <w:b/>
        </w:rPr>
        <w:t>ПМ.01 Разработка  художественно-конструкторских  (дизайнерских)  проектов промышленной продукции,  предметно-пространственных  комплексов</w:t>
      </w:r>
    </w:p>
    <w:p w:rsidR="008C4663" w:rsidRPr="009D7087" w:rsidRDefault="008C4663" w:rsidP="008C4663">
      <w:pPr>
        <w:pStyle w:val="22"/>
        <w:widowControl w:val="0"/>
        <w:ind w:left="0" w:firstLine="720"/>
        <w:jc w:val="both"/>
        <w:rPr>
          <w:color w:val="000000"/>
        </w:rPr>
      </w:pPr>
      <w:r w:rsidRPr="009D7087">
        <w:t>ПК 1.6.</w:t>
      </w:r>
      <w:r w:rsidRPr="009D7087">
        <w:rPr>
          <w:color w:val="000000"/>
        </w:rPr>
        <w:t>* Выполнять декоративные элементы  для оформления жилого и общественного интерьеров.</w:t>
      </w:r>
    </w:p>
    <w:p w:rsidR="009D7087" w:rsidRPr="00EF6F0F" w:rsidRDefault="009D7087" w:rsidP="00EF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F6F0F">
        <w:rPr>
          <w:rFonts w:ascii="Times New Roman" w:hAnsi="Times New Roman" w:cs="Times New Roman"/>
          <w:bCs/>
          <w:sz w:val="24"/>
          <w:szCs w:val="24"/>
        </w:rPr>
        <w:t xml:space="preserve">МДК </w:t>
      </w:r>
      <w:r w:rsidRPr="00EF6F0F">
        <w:rPr>
          <w:rFonts w:ascii="Times New Roman" w:hAnsi="Times New Roman" w:cs="Times New Roman"/>
          <w:sz w:val="24"/>
          <w:szCs w:val="24"/>
        </w:rPr>
        <w:t>01.01.</w:t>
      </w:r>
      <w:r w:rsidRPr="00EF6F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6F0F">
        <w:rPr>
          <w:rFonts w:ascii="Times New Roman" w:hAnsi="Times New Roman" w:cs="Times New Roman"/>
          <w:sz w:val="24"/>
          <w:szCs w:val="24"/>
        </w:rPr>
        <w:t>Дизайн-проектирование (композиция, макетирование, современные концепции в искусстве</w:t>
      </w:r>
      <w:r w:rsidR="00EF6F0F" w:rsidRPr="00EF6F0F">
        <w:rPr>
          <w:rFonts w:ascii="Times New Roman" w:hAnsi="Times New Roman" w:cs="Times New Roman"/>
          <w:sz w:val="24"/>
          <w:szCs w:val="24"/>
        </w:rPr>
        <w:t>)</w:t>
      </w:r>
      <w:r w:rsidRPr="00EF6F0F">
        <w:rPr>
          <w:rFonts w:ascii="Times New Roman" w:hAnsi="Times New Roman" w:cs="Times New Roman"/>
          <w:sz w:val="24"/>
          <w:szCs w:val="24"/>
        </w:rPr>
        <w:t>, История дизайна, История изобразительного искусства)</w:t>
      </w:r>
    </w:p>
    <w:p w:rsidR="008C4663" w:rsidRPr="00EF6F0F" w:rsidRDefault="008C4663" w:rsidP="008C4663">
      <w:pPr>
        <w:pStyle w:val="22"/>
        <w:widowControl w:val="0"/>
        <w:ind w:left="0" w:firstLine="720"/>
        <w:jc w:val="both"/>
        <w:rPr>
          <w:color w:val="000000"/>
        </w:rPr>
      </w:pPr>
      <w:r w:rsidRPr="00EF6F0F">
        <w:t>ПК 1.7.</w:t>
      </w:r>
      <w:r w:rsidRPr="00EF6F0F">
        <w:rPr>
          <w:color w:val="000000"/>
        </w:rPr>
        <w:t>*</w:t>
      </w:r>
      <w:r w:rsidR="00B11796" w:rsidRPr="00EF6F0F">
        <w:rPr>
          <w:color w:val="000000"/>
        </w:rPr>
        <w:t xml:space="preserve"> </w:t>
      </w:r>
      <w:r w:rsidRPr="00EF6F0F">
        <w:rPr>
          <w:color w:val="000000"/>
        </w:rPr>
        <w:t>Выполнять проектирование текстильного оформления интерьера в соответствии с дизайн-проектом.</w:t>
      </w:r>
    </w:p>
    <w:p w:rsidR="009D7087" w:rsidRPr="00EF6F0F" w:rsidRDefault="009D7087" w:rsidP="00EF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F6F0F">
        <w:rPr>
          <w:rFonts w:ascii="Times New Roman" w:hAnsi="Times New Roman" w:cs="Times New Roman"/>
          <w:bCs/>
          <w:sz w:val="24"/>
          <w:szCs w:val="24"/>
        </w:rPr>
        <w:t xml:space="preserve">МДК </w:t>
      </w:r>
      <w:r w:rsidRPr="00EF6F0F">
        <w:rPr>
          <w:rFonts w:ascii="Times New Roman" w:hAnsi="Times New Roman" w:cs="Times New Roman"/>
          <w:sz w:val="24"/>
          <w:szCs w:val="24"/>
        </w:rPr>
        <w:t>01.01.</w:t>
      </w:r>
      <w:r w:rsidRPr="00EF6F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6F0F">
        <w:rPr>
          <w:rFonts w:ascii="Times New Roman" w:hAnsi="Times New Roman" w:cs="Times New Roman"/>
          <w:sz w:val="24"/>
          <w:szCs w:val="24"/>
        </w:rPr>
        <w:t>Дизайн-проектирование (композиция, макетирование, современные концепции в искусстве</w:t>
      </w:r>
      <w:r w:rsidR="00EF6F0F">
        <w:rPr>
          <w:rFonts w:ascii="Times New Roman" w:hAnsi="Times New Roman" w:cs="Times New Roman"/>
          <w:sz w:val="24"/>
          <w:szCs w:val="24"/>
        </w:rPr>
        <w:t>)</w:t>
      </w:r>
      <w:r w:rsidRPr="00EF6F0F">
        <w:rPr>
          <w:rFonts w:ascii="Times New Roman" w:hAnsi="Times New Roman" w:cs="Times New Roman"/>
          <w:sz w:val="24"/>
          <w:szCs w:val="24"/>
        </w:rPr>
        <w:t>, Материаловедение, История дизайна)</w:t>
      </w:r>
    </w:p>
    <w:p w:rsidR="008C4663" w:rsidRPr="00EF6F0F" w:rsidRDefault="008C4663" w:rsidP="008C4663">
      <w:pPr>
        <w:pStyle w:val="22"/>
        <w:widowControl w:val="0"/>
        <w:ind w:left="0" w:firstLine="720"/>
        <w:jc w:val="both"/>
        <w:rPr>
          <w:color w:val="000000"/>
        </w:rPr>
      </w:pPr>
      <w:r w:rsidRPr="00EF6F0F">
        <w:t>ПК 1.8.</w:t>
      </w:r>
      <w:r w:rsidRPr="00EF6F0F">
        <w:rPr>
          <w:color w:val="000000"/>
        </w:rPr>
        <w:t>*</w:t>
      </w:r>
      <w:r w:rsidR="00B11796" w:rsidRPr="00EF6F0F">
        <w:rPr>
          <w:color w:val="000000"/>
        </w:rPr>
        <w:t xml:space="preserve"> </w:t>
      </w:r>
      <w:r w:rsidRPr="00EF6F0F">
        <w:rPr>
          <w:color w:val="000000"/>
        </w:rPr>
        <w:t>Разрабатывать рекламную печатную продукцию для организаций различных форм собственности.</w:t>
      </w:r>
    </w:p>
    <w:p w:rsidR="009D7087" w:rsidRPr="00EF6F0F" w:rsidRDefault="009D7087" w:rsidP="009D7087">
      <w:pPr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F6F0F">
        <w:rPr>
          <w:rFonts w:ascii="Times New Roman" w:hAnsi="Times New Roman" w:cs="Times New Roman"/>
          <w:bCs/>
          <w:sz w:val="24"/>
          <w:szCs w:val="24"/>
        </w:rPr>
        <w:t xml:space="preserve">МДК </w:t>
      </w:r>
      <w:r w:rsidRPr="00EF6F0F">
        <w:rPr>
          <w:rFonts w:ascii="Times New Roman" w:hAnsi="Times New Roman" w:cs="Times New Roman"/>
          <w:sz w:val="24"/>
          <w:szCs w:val="24"/>
        </w:rPr>
        <w:t>01.01.</w:t>
      </w:r>
      <w:r w:rsidRPr="00EF6F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6F0F">
        <w:rPr>
          <w:rFonts w:ascii="Times New Roman" w:hAnsi="Times New Roman" w:cs="Times New Roman"/>
          <w:sz w:val="24"/>
          <w:szCs w:val="24"/>
        </w:rPr>
        <w:t>Дизайн-проектирование (композиция, макетирование, современные концепции в искусстве)</w:t>
      </w:r>
    </w:p>
    <w:p w:rsidR="00B11796" w:rsidRPr="00B876CA" w:rsidRDefault="008C4663" w:rsidP="009D708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6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5A86" w:rsidRPr="00B876C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11796" w:rsidRPr="00B876CA">
        <w:rPr>
          <w:rFonts w:ascii="Times New Roman" w:hAnsi="Times New Roman" w:cs="Times New Roman"/>
          <w:b/>
          <w:sz w:val="24"/>
          <w:szCs w:val="24"/>
        </w:rPr>
        <w:t>ПМ.02 Техническое исполнение художественно-конструкторских  (дизайнерских) проектов в материале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 2.5.*Осуществлять выбор современных материалов в соответствии с объектом дизайна.</w:t>
      </w:r>
    </w:p>
    <w:p w:rsidR="009D7087" w:rsidRPr="00B876CA" w:rsidRDefault="00EF6F0F" w:rsidP="009D7087">
      <w:pPr>
        <w:pStyle w:val="22"/>
        <w:widowControl w:val="0"/>
        <w:ind w:left="0" w:firstLine="720"/>
        <w:jc w:val="both"/>
      </w:pPr>
      <w:r w:rsidRPr="00B876CA">
        <w:t>(</w:t>
      </w:r>
      <w:r w:rsidR="009D7087" w:rsidRPr="00B876CA">
        <w:t xml:space="preserve">МДК 02.01 </w:t>
      </w:r>
      <w:r w:rsidR="009D7087" w:rsidRPr="00B876CA">
        <w:rPr>
          <w:spacing w:val="-4"/>
        </w:rPr>
        <w:t>Выполнение художественно- конструкторских проектов в материале</w:t>
      </w:r>
      <w:r w:rsidR="009D7087" w:rsidRPr="00B876CA">
        <w:t>, Рисунок с основами перспективы)</w:t>
      </w:r>
    </w:p>
    <w:p w:rsidR="009D7087" w:rsidRPr="00B876CA" w:rsidRDefault="00B11796" w:rsidP="009D7087">
      <w:pPr>
        <w:pStyle w:val="22"/>
        <w:widowControl w:val="0"/>
        <w:ind w:left="0" w:firstLine="720"/>
        <w:jc w:val="both"/>
      </w:pPr>
      <w:r w:rsidRPr="00B876CA">
        <w:t>ПК 2.6.*Разрабатывать технологическую карту изготовления текстильного изделия.</w:t>
      </w:r>
    </w:p>
    <w:p w:rsidR="00882F3B" w:rsidRPr="00B876CA" w:rsidRDefault="009D7087" w:rsidP="009D7087">
      <w:pPr>
        <w:pStyle w:val="22"/>
        <w:widowControl w:val="0"/>
        <w:ind w:left="0" w:firstLine="720"/>
        <w:jc w:val="both"/>
      </w:pPr>
      <w:r w:rsidRPr="00B876CA">
        <w:t>(</w:t>
      </w:r>
      <w:r w:rsidR="00895F51" w:rsidRPr="00B876CA">
        <w:t xml:space="preserve">(МДК 02.01 </w:t>
      </w:r>
      <w:r w:rsidR="00895F51" w:rsidRPr="00B876CA">
        <w:rPr>
          <w:spacing w:val="-4"/>
        </w:rPr>
        <w:t>Выполнение художественно- конструкторских проектов в материале</w:t>
      </w:r>
      <w:r w:rsidR="00895F51" w:rsidRPr="00B876CA">
        <w:rPr>
          <w:rFonts w:eastAsia="Calibri"/>
          <w:bCs/>
        </w:rPr>
        <w:t xml:space="preserve"> </w:t>
      </w:r>
      <w:r w:rsidRPr="00B876CA">
        <w:rPr>
          <w:rFonts w:eastAsia="Calibri"/>
          <w:bCs/>
        </w:rPr>
        <w:t>МДК02.02</w:t>
      </w:r>
      <w:r w:rsidRPr="00B876CA">
        <w:rPr>
          <w:rFonts w:eastAsia="Calibri"/>
          <w:b/>
          <w:bCs/>
        </w:rPr>
        <w:t xml:space="preserve"> </w:t>
      </w:r>
      <w:r w:rsidR="00882F3B" w:rsidRPr="00B876CA">
        <w:rPr>
          <w:spacing w:val="-4"/>
        </w:rPr>
        <w:t>Основы конструкторско-технологического обеспечения дизайна</w:t>
      </w:r>
      <w:r w:rsidR="00882F3B" w:rsidRPr="00B876CA">
        <w:t>)</w:t>
      </w:r>
    </w:p>
    <w:p w:rsidR="00B11796" w:rsidRPr="00B876CA" w:rsidRDefault="00B11796" w:rsidP="00882F3B">
      <w:pPr>
        <w:pStyle w:val="22"/>
        <w:widowControl w:val="0"/>
        <w:ind w:left="0" w:firstLine="720"/>
        <w:jc w:val="both"/>
      </w:pPr>
      <w:r w:rsidRPr="00B876CA">
        <w:rPr>
          <w:b/>
        </w:rPr>
        <w:t>ПМ.03 Контроль за изготовлением изделий в производстве в части соответствия    их авторскому образцу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 3.3.* Осуществлять выбор нормативно-технической документации по оценке качества продукции.</w:t>
      </w:r>
    </w:p>
    <w:p w:rsidR="00895F51" w:rsidRPr="00B876CA" w:rsidRDefault="00895F51" w:rsidP="00895F51">
      <w:pPr>
        <w:pStyle w:val="22"/>
        <w:widowControl w:val="0"/>
        <w:ind w:left="0" w:firstLine="720"/>
        <w:jc w:val="both"/>
        <w:rPr>
          <w:rFonts w:eastAsia="Calibri"/>
          <w:bCs/>
        </w:rPr>
      </w:pPr>
      <w:r w:rsidRPr="00B876CA">
        <w:rPr>
          <w:color w:val="000000"/>
        </w:rPr>
        <w:t>(</w:t>
      </w:r>
      <w:r w:rsidRPr="00B876CA">
        <w:rPr>
          <w:rFonts w:eastAsia="Calibri"/>
          <w:bCs/>
        </w:rPr>
        <w:t>МДК 03.01. Основы стандартизации и сертификации. Основы метрологии и обеспечения единства измерений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 3.4.* Разрабатывать показатели оценки качества продукции и услуг.</w:t>
      </w:r>
    </w:p>
    <w:p w:rsidR="00895F51" w:rsidRPr="00B876CA" w:rsidRDefault="00895F51" w:rsidP="00B11796">
      <w:pPr>
        <w:pStyle w:val="22"/>
        <w:widowControl w:val="0"/>
        <w:ind w:left="0" w:firstLine="720"/>
        <w:jc w:val="both"/>
      </w:pPr>
      <w:r w:rsidRPr="00B876CA">
        <w:rPr>
          <w:rFonts w:eastAsia="Calibri"/>
          <w:bCs/>
        </w:rPr>
        <w:t xml:space="preserve"> (МДК 03.02. Основы управления качеством)</w:t>
      </w:r>
    </w:p>
    <w:p w:rsidR="00B11796" w:rsidRPr="00B876CA" w:rsidRDefault="00B11796" w:rsidP="00B11796">
      <w:pPr>
        <w:pStyle w:val="22"/>
        <w:widowControl w:val="0"/>
        <w:ind w:left="0" w:firstLine="0"/>
        <w:jc w:val="both"/>
        <w:rPr>
          <w:b/>
        </w:rPr>
      </w:pPr>
      <w:r w:rsidRPr="00B876CA">
        <w:rPr>
          <w:b/>
        </w:rPr>
        <w:t>ПМ.04 Организация работы коллектива исполнителей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 4.4.*Вести утвержденную учетно-отчетную документацию.</w:t>
      </w:r>
    </w:p>
    <w:p w:rsidR="00895F51" w:rsidRPr="00B876CA" w:rsidRDefault="00B11796" w:rsidP="00895F51">
      <w:pPr>
        <w:pStyle w:val="22"/>
        <w:widowControl w:val="0"/>
        <w:ind w:left="0" w:firstLine="720"/>
        <w:jc w:val="both"/>
        <w:rPr>
          <w:b/>
        </w:rPr>
      </w:pPr>
      <w:r w:rsidRPr="00B876CA">
        <w:rPr>
          <w:color w:val="000000"/>
        </w:rPr>
        <w:t>(</w:t>
      </w:r>
      <w:r w:rsidR="00895F51" w:rsidRPr="00B876CA">
        <w:rPr>
          <w:rFonts w:eastAsia="Calibri"/>
          <w:bCs/>
        </w:rPr>
        <w:t xml:space="preserve">МДК </w:t>
      </w:r>
      <w:r w:rsidR="00895F51" w:rsidRPr="00B876CA">
        <w:t>04.01. Основы менеджмента, управление персоналом)</w:t>
      </w:r>
      <w:r w:rsidR="00895F51" w:rsidRPr="00B876CA">
        <w:rPr>
          <w:b/>
        </w:rPr>
        <w:t xml:space="preserve"> </w:t>
      </w:r>
    </w:p>
    <w:p w:rsidR="00B11796" w:rsidRPr="00B876CA" w:rsidRDefault="00B11796" w:rsidP="00895F51">
      <w:pPr>
        <w:pStyle w:val="22"/>
        <w:widowControl w:val="0"/>
        <w:ind w:left="0" w:firstLine="720"/>
        <w:jc w:val="both"/>
        <w:rPr>
          <w:b/>
        </w:rPr>
      </w:pPr>
      <w:r w:rsidRPr="00B876CA">
        <w:rPr>
          <w:b/>
        </w:rPr>
        <w:t>ПМ.05 Выполнение работ по профессии Исполнитель художественно-оформительских работ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ПК5.1.*Выполнять художественно-оформительские работы с использованием различных графических средств и приемов.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ПК5.2.*Выполнять шрифтовые работы  композиционного решения средней сложности по готовым трафаретам в различном графическом исполнении.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ПК5.3.*Выполнять роспись рисунков композиционного решения средней сложности.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 xml:space="preserve">ПК5.4.* Изготавливать простые шаблоны и трафареты оригинальных шрифтов. 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 5.5.*Контролировать сроки и качество выполненных заданий.</w:t>
      </w:r>
    </w:p>
    <w:p w:rsidR="00B11796" w:rsidRPr="00B876CA" w:rsidRDefault="00B11796" w:rsidP="00B11796">
      <w:pPr>
        <w:pStyle w:val="22"/>
        <w:widowControl w:val="0"/>
        <w:ind w:left="0" w:firstLine="720"/>
        <w:jc w:val="both"/>
      </w:pPr>
      <w:r w:rsidRPr="00B876CA">
        <w:t>ПК 5.6.*Выполнять различные виды художественных надписей.</w:t>
      </w:r>
    </w:p>
    <w:p w:rsidR="00D3740A" w:rsidRPr="00B876CA" w:rsidRDefault="009D7087" w:rsidP="009D7087">
      <w:pPr>
        <w:pStyle w:val="22"/>
        <w:widowControl w:val="0"/>
        <w:ind w:left="0" w:firstLine="720"/>
        <w:jc w:val="both"/>
      </w:pPr>
      <w:r w:rsidRPr="00B876CA">
        <w:t>(МДК 05.01</w:t>
      </w:r>
      <w:r w:rsidRPr="00B876CA">
        <w:rPr>
          <w:bCs/>
        </w:rPr>
        <w:t xml:space="preserve"> Выполнение работ по профессии Исполнитель художественно-оформительских работ,</w:t>
      </w:r>
      <w:r w:rsidRPr="00B876CA">
        <w:rPr>
          <w:b/>
        </w:rPr>
        <w:t xml:space="preserve"> </w:t>
      </w:r>
      <w:r w:rsidRPr="00B876CA">
        <w:t>Рисунок с основами перспективы</w:t>
      </w:r>
      <w:r w:rsidRPr="00B876CA">
        <w:rPr>
          <w:bCs/>
        </w:rPr>
        <w:t>)</w:t>
      </w:r>
    </w:p>
    <w:p w:rsidR="00B876CA" w:rsidRDefault="00B876CA" w:rsidP="00D3740A">
      <w:pPr>
        <w:pStyle w:val="Style39"/>
        <w:widowControl/>
        <w:spacing w:line="276" w:lineRule="auto"/>
        <w:ind w:left="221" w:firstLine="0"/>
        <w:jc w:val="center"/>
        <w:rPr>
          <w:rStyle w:val="FontStyle89"/>
          <w:sz w:val="24"/>
          <w:szCs w:val="24"/>
        </w:rPr>
      </w:pPr>
    </w:p>
    <w:p w:rsidR="00B876CA" w:rsidRDefault="00B876CA" w:rsidP="00D3740A">
      <w:pPr>
        <w:pStyle w:val="Style39"/>
        <w:widowControl/>
        <w:spacing w:line="276" w:lineRule="auto"/>
        <w:ind w:left="221" w:firstLine="0"/>
        <w:jc w:val="center"/>
        <w:rPr>
          <w:rStyle w:val="FontStyle89"/>
          <w:sz w:val="24"/>
          <w:szCs w:val="24"/>
        </w:rPr>
      </w:pPr>
    </w:p>
    <w:p w:rsidR="00D3740A" w:rsidRPr="00185C7D" w:rsidRDefault="00D3740A" w:rsidP="00D3740A">
      <w:pPr>
        <w:pStyle w:val="Style39"/>
        <w:widowControl/>
        <w:spacing w:line="276" w:lineRule="auto"/>
        <w:ind w:left="221" w:firstLine="0"/>
        <w:jc w:val="center"/>
        <w:rPr>
          <w:rStyle w:val="FontStyle89"/>
          <w:sz w:val="24"/>
          <w:szCs w:val="24"/>
        </w:rPr>
      </w:pPr>
      <w:r w:rsidRPr="00E61D83">
        <w:rPr>
          <w:rStyle w:val="FontStyle89"/>
          <w:sz w:val="24"/>
          <w:szCs w:val="24"/>
        </w:rPr>
        <w:t>1.3.4</w:t>
      </w:r>
      <w:r w:rsidRPr="00E61D83">
        <w:rPr>
          <w:rStyle w:val="FontStyle89"/>
          <w:sz w:val="24"/>
          <w:szCs w:val="24"/>
        </w:rPr>
        <w:tab/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</w:t>
      </w:r>
      <w:r w:rsidRPr="00185C7D">
        <w:rPr>
          <w:rStyle w:val="FontStyle89"/>
          <w:sz w:val="24"/>
          <w:szCs w:val="24"/>
        </w:rPr>
        <w:t xml:space="preserve"> служащих и тарифных разрядов (ОКО16-94)</w:t>
      </w:r>
    </w:p>
    <w:p w:rsidR="00D3740A" w:rsidRPr="00185C7D" w:rsidRDefault="00D3740A" w:rsidP="00D3740A">
      <w:pPr>
        <w:spacing w:after="139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78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6293"/>
      </w:tblGrid>
      <w:tr w:rsidR="00D3740A" w:rsidRPr="00B11796" w:rsidTr="00D3740A"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jc w:val="center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Код по Общероссийскому</w:t>
            </w:r>
          </w:p>
        </w:tc>
        <w:tc>
          <w:tcPr>
            <w:tcW w:w="6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0"/>
              <w:widowControl/>
              <w:rPr>
                <w:highlight w:val="yellow"/>
              </w:rPr>
            </w:pPr>
          </w:p>
        </w:tc>
      </w:tr>
      <w:tr w:rsidR="00D3740A" w:rsidRPr="00B11796" w:rsidTr="00D3740A"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jc w:val="center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классификатору профессий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ind w:left="1224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Наименование профессий рабочих,</w:t>
            </w:r>
          </w:p>
        </w:tc>
      </w:tr>
      <w:tr w:rsidR="00D3740A" w:rsidRPr="00B11796" w:rsidTr="00D3740A"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jc w:val="center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рабочих, должностей служащих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ind w:left="1901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должностей служащих</w:t>
            </w:r>
          </w:p>
        </w:tc>
      </w:tr>
      <w:tr w:rsidR="00D3740A" w:rsidRPr="00B11796" w:rsidTr="00D3740A"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3740A" w:rsidRPr="00B11796" w:rsidRDefault="00D3740A" w:rsidP="00C2076C">
            <w:pPr>
              <w:pStyle w:val="Style35"/>
              <w:widowControl/>
              <w:jc w:val="center"/>
              <w:rPr>
                <w:rStyle w:val="FontStyle91"/>
                <w:sz w:val="24"/>
                <w:szCs w:val="24"/>
              </w:rPr>
            </w:pPr>
            <w:r w:rsidRPr="00B11796">
              <w:rPr>
                <w:rStyle w:val="FontStyle91"/>
                <w:sz w:val="24"/>
                <w:szCs w:val="24"/>
              </w:rPr>
              <w:t>и тарифных разрядов (ОК 016-94)</w:t>
            </w:r>
          </w:p>
        </w:tc>
        <w:tc>
          <w:tcPr>
            <w:tcW w:w="629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3740A" w:rsidRPr="00B11796" w:rsidRDefault="00D3740A" w:rsidP="00C2076C">
            <w:pPr>
              <w:pStyle w:val="Style30"/>
              <w:widowControl/>
              <w:rPr>
                <w:highlight w:val="yellow"/>
              </w:rPr>
            </w:pPr>
          </w:p>
        </w:tc>
      </w:tr>
      <w:tr w:rsidR="00D3740A" w:rsidRPr="00B11796" w:rsidTr="00D3740A"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3740A" w:rsidRPr="00B11796" w:rsidRDefault="00341755" w:rsidP="00C2076C">
            <w:pPr>
              <w:pStyle w:val="Style35"/>
              <w:widowControl/>
              <w:jc w:val="center"/>
              <w:rPr>
                <w:rStyle w:val="FontStyle91"/>
                <w:sz w:val="24"/>
                <w:szCs w:val="24"/>
              </w:rPr>
            </w:pPr>
            <w:r w:rsidRPr="00B876CA">
              <w:rPr>
                <w:szCs w:val="30"/>
              </w:rPr>
              <w:t>12565</w:t>
            </w:r>
          </w:p>
        </w:tc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41755" w:rsidRPr="00B876CA" w:rsidRDefault="00341755" w:rsidP="00B876C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B876CA">
              <w:rPr>
                <w:rFonts w:ascii="Times New Roman" w:eastAsia="Times New Roman" w:hAnsi="Times New Roman" w:cs="Times New Roman"/>
                <w:spacing w:val="-12"/>
                <w:sz w:val="24"/>
                <w:szCs w:val="28"/>
              </w:rPr>
              <w:t>Исполнитель художественно-оформительских</w:t>
            </w:r>
          </w:p>
          <w:p w:rsidR="00D3740A" w:rsidRPr="00B11796" w:rsidRDefault="00341755" w:rsidP="00341755">
            <w:pPr>
              <w:pStyle w:val="Style35"/>
              <w:widowControl/>
              <w:rPr>
                <w:rStyle w:val="FontStyle91"/>
                <w:sz w:val="24"/>
                <w:szCs w:val="24"/>
              </w:rPr>
            </w:pPr>
            <w:r w:rsidRPr="00B876CA">
              <w:rPr>
                <w:rFonts w:eastAsia="Times New Roman"/>
                <w:szCs w:val="28"/>
              </w:rPr>
              <w:t>работ</w:t>
            </w:r>
          </w:p>
        </w:tc>
      </w:tr>
    </w:tbl>
    <w:p w:rsidR="002240A0" w:rsidRPr="00185C7D" w:rsidRDefault="002240A0" w:rsidP="00D3740A">
      <w:pPr>
        <w:rPr>
          <w:rFonts w:ascii="Times New Roman" w:hAnsi="Times New Roman" w:cs="Times New Roman"/>
          <w:bCs/>
          <w:sz w:val="24"/>
          <w:szCs w:val="24"/>
        </w:rPr>
      </w:pPr>
    </w:p>
    <w:p w:rsidR="00A332D5" w:rsidRPr="003A57A4" w:rsidRDefault="003A57A4" w:rsidP="000C0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9" w:name="_Toc310435908"/>
      <w:bookmarkEnd w:id="17"/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C01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C01CA" w:rsidRPr="000C0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2D5" w:rsidRPr="00A332D5">
        <w:rPr>
          <w:rFonts w:ascii="Times New Roman" w:hAnsi="Times New Roman" w:cs="Times New Roman"/>
          <w:b/>
          <w:bCs/>
          <w:sz w:val="24"/>
          <w:szCs w:val="24"/>
        </w:rPr>
        <w:t>Характеристика профессиональной деятельности выпускников и</w:t>
      </w:r>
    </w:p>
    <w:p w:rsidR="00A332D5" w:rsidRPr="00A332D5" w:rsidRDefault="00A332D5" w:rsidP="003A57A4">
      <w:pPr>
        <w:widowControl w:val="0"/>
        <w:overflowPunct w:val="0"/>
        <w:autoSpaceDE w:val="0"/>
        <w:autoSpaceDN w:val="0"/>
        <w:adjustRightInd w:val="0"/>
        <w:spacing w:after="0"/>
        <w:ind w:left="480" w:right="320" w:hanging="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A332D5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 результатам освоения программы подготовки специалистов среднего звена по специальности </w:t>
      </w:r>
      <w:r w:rsidR="00B11796" w:rsidRPr="00B11796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</w:p>
    <w:p w:rsidR="00A332D5" w:rsidRPr="007D7F65" w:rsidRDefault="00A332D5" w:rsidP="003A57A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3A57A4">
      <w:pPr>
        <w:widowControl w:val="0"/>
        <w:autoSpaceDE w:val="0"/>
        <w:autoSpaceDN w:val="0"/>
        <w:adjustRightInd w:val="0"/>
        <w:spacing w:after="0" w:line="240" w:lineRule="auto"/>
        <w:ind w:left="840"/>
        <w:jc w:val="center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b/>
          <w:bCs/>
          <w:sz w:val="24"/>
          <w:szCs w:val="24"/>
        </w:rPr>
        <w:t>2.1. Область и объекты профессиональной деятельности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EF6F0F" w:rsidRDefault="00A332D5" w:rsidP="00EF6F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выпускника:</w:t>
      </w:r>
    </w:p>
    <w:p w:rsidR="00EF6F0F" w:rsidRPr="00EF6F0F" w:rsidRDefault="00EF6F0F" w:rsidP="00EF6F0F">
      <w:pPr>
        <w:shd w:val="clear" w:color="auto" w:fill="FFFFFF"/>
        <w:spacing w:line="240" w:lineRule="auto"/>
        <w:ind w:left="86" w:right="3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работ по проектированию художественно 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потребителей;</w:t>
      </w:r>
    </w:p>
    <w:p w:rsidR="00A332D5" w:rsidRPr="00B11796" w:rsidRDefault="00A332D5" w:rsidP="00A332D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firstLine="708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A332D5" w:rsidRPr="00B11796" w:rsidRDefault="00A332D5" w:rsidP="00A332D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32D5" w:rsidRPr="00B11796" w:rsidRDefault="00A332D5" w:rsidP="00A332D5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  <w:highlight w:val="yellow"/>
        </w:rPr>
      </w:pPr>
      <w:r w:rsidRPr="00EF6F0F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выпускника:</w:t>
      </w:r>
    </w:p>
    <w:p w:rsidR="00A332D5" w:rsidRPr="00B11796" w:rsidRDefault="00A332D5" w:rsidP="00A33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F6F0F" w:rsidRPr="00EF6F0F" w:rsidRDefault="00EF6F0F" w:rsidP="00EF6F0F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eastAsia="Times New Roman" w:hAnsi="Times New Roman" w:cs="Times New Roman"/>
          <w:spacing w:val="-9"/>
          <w:sz w:val="24"/>
          <w:szCs w:val="24"/>
        </w:rPr>
        <w:t>промышленная продукция;</w:t>
      </w:r>
    </w:p>
    <w:p w:rsidR="00EF6F0F" w:rsidRPr="00EF6F0F" w:rsidRDefault="00EF6F0F" w:rsidP="00EF6F0F">
      <w:pPr>
        <w:shd w:val="clear" w:color="auto" w:fill="FFFFFF"/>
        <w:spacing w:after="0" w:line="240" w:lineRule="auto"/>
        <w:ind w:left="115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EF6F0F">
        <w:rPr>
          <w:rFonts w:ascii="Times New Roman" w:eastAsia="Times New Roman" w:hAnsi="Times New Roman" w:cs="Times New Roman"/>
          <w:spacing w:val="-9"/>
          <w:sz w:val="24"/>
          <w:szCs w:val="24"/>
        </w:rPr>
        <w:t>предметно-пространственные комплексы: внутренние пространства зданий и сооружений, открытые городские пространства и парковые ансамбли, предметные, ландшафтные и декоративные формы и комплексы их оборудование и оснащение.</w:t>
      </w:r>
    </w:p>
    <w:p w:rsidR="00A332D5" w:rsidRDefault="00A332D5" w:rsidP="00EF6F0F">
      <w:pPr>
        <w:widowControl w:val="0"/>
        <w:autoSpaceDE w:val="0"/>
        <w:autoSpaceDN w:val="0"/>
        <w:adjustRightInd w:val="0"/>
        <w:spacing w:after="0" w:line="323" w:lineRule="exact"/>
        <w:rPr>
          <w:rFonts w:ascii="Symbol" w:hAnsi="Symbol" w:cs="Symbol"/>
          <w:sz w:val="24"/>
          <w:szCs w:val="24"/>
        </w:rPr>
      </w:pPr>
    </w:p>
    <w:p w:rsidR="00A332D5" w:rsidRPr="007D7F65" w:rsidRDefault="00A332D5" w:rsidP="008847A4">
      <w:pPr>
        <w:widowControl w:val="0"/>
        <w:numPr>
          <w:ilvl w:val="1"/>
          <w:numId w:val="8"/>
        </w:numPr>
        <w:tabs>
          <w:tab w:val="clear" w:pos="1440"/>
          <w:tab w:val="num" w:pos="1279"/>
        </w:tabs>
        <w:overflowPunct w:val="0"/>
        <w:autoSpaceDE w:val="0"/>
        <w:autoSpaceDN w:val="0"/>
        <w:adjustRightInd w:val="0"/>
        <w:spacing w:after="0" w:line="212" w:lineRule="auto"/>
        <w:ind w:left="120" w:right="20" w:firstLine="7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7F65">
        <w:rPr>
          <w:rFonts w:ascii="Times New Roman" w:hAnsi="Times New Roman" w:cs="Times New Roman"/>
          <w:b/>
          <w:bCs/>
          <w:sz w:val="24"/>
          <w:szCs w:val="24"/>
        </w:rPr>
        <w:t xml:space="preserve">Виды профессиональной деятельности и профессиональные компетенции выпускника: 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Ind w:w="-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"/>
        <w:gridCol w:w="1140"/>
        <w:gridCol w:w="394"/>
        <w:gridCol w:w="5686"/>
        <w:gridCol w:w="1840"/>
        <w:gridCol w:w="20"/>
        <w:gridCol w:w="240"/>
        <w:gridCol w:w="36"/>
      </w:tblGrid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9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26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8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3A57A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1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6E2DE9" w:rsidP="003A57A4">
            <w:pPr>
              <w:pStyle w:val="Style5"/>
              <w:widowControl/>
              <w:tabs>
                <w:tab w:val="left" w:pos="1430"/>
              </w:tabs>
              <w:spacing w:line="322" w:lineRule="exact"/>
              <w:ind w:firstLine="0"/>
              <w:jc w:val="left"/>
              <w:rPr>
                <w:b/>
                <w:color w:val="000000"/>
              </w:rPr>
            </w:pPr>
            <w:r w:rsidRPr="00C84B8F">
              <w:rPr>
                <w:rFonts w:eastAsia="Times New Roman"/>
                <w:b/>
              </w:rPr>
              <w:t>Разработка художественно-конструкторских (дизайнерских) проектов промышленной продукции, предметно-пространственных комплексов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58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332D5" w:rsidRPr="00C84B8F" w:rsidRDefault="006E2DE9" w:rsidP="00A332D5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Проводить предпроектный анализ для разработки дизайн- проектов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8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1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6E2DE9" w:rsidP="006E2DE9">
            <w:pPr>
              <w:shd w:val="clear" w:color="auto" w:fill="FFFFFF"/>
              <w:spacing w:after="0" w:line="240" w:lineRule="auto"/>
              <w:ind w:left="15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процесс дизайнерского проектирования с учетом современных тенденций в области дизайна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653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6E2DE9" w:rsidP="006E2DE9">
            <w:pPr>
              <w:shd w:val="clear" w:color="auto" w:fill="FFFFFF"/>
              <w:spacing w:after="0" w:line="240" w:lineRule="auto"/>
              <w:ind w:left="149" w:right="5" w:firstLine="71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расчеты технико-экономического обоснования предлагаемого проекта.</w:t>
            </w:r>
          </w:p>
        </w:tc>
      </w:tr>
      <w:tr w:rsidR="006E2DE9" w:rsidRPr="00B11796" w:rsidTr="00CF1A40">
        <w:trPr>
          <w:gridBefore w:val="1"/>
          <w:gridAfter w:val="1"/>
          <w:wBefore w:w="108" w:type="dxa"/>
          <w:wAfter w:w="36" w:type="dxa"/>
          <w:trHeight w:val="314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E2DE9" w:rsidP="00A332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E2DE9" w:rsidP="006E2DE9">
            <w:pPr>
              <w:shd w:val="clear" w:color="auto" w:fill="FFFFFF"/>
              <w:ind w:left="149" w:right="5" w:firstLine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Разрабатывать колористическое решение дизайн-проекта.</w:t>
            </w:r>
          </w:p>
        </w:tc>
      </w:tr>
      <w:tr w:rsidR="006E2DE9" w:rsidRPr="00B11796" w:rsidTr="00CF1A40">
        <w:trPr>
          <w:gridBefore w:val="1"/>
          <w:gridAfter w:val="1"/>
          <w:wBefore w:w="108" w:type="dxa"/>
          <w:wAfter w:w="36" w:type="dxa"/>
          <w:trHeight w:val="33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E2DE9" w:rsidP="00A332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1.5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E2DE9" w:rsidP="006E2DE9">
            <w:pPr>
              <w:shd w:val="clear" w:color="auto" w:fill="FFFFFF"/>
              <w:spacing w:after="0" w:line="240" w:lineRule="auto"/>
              <w:ind w:left="134" w:right="10" w:firstLine="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эскизы с использованием различных графических средств и приемов.</w:t>
            </w:r>
          </w:p>
        </w:tc>
      </w:tr>
      <w:tr w:rsidR="006E2DE9" w:rsidRPr="00B11796" w:rsidTr="00CF1A40">
        <w:trPr>
          <w:gridBefore w:val="1"/>
          <w:gridAfter w:val="1"/>
          <w:wBefore w:w="108" w:type="dxa"/>
          <w:wAfter w:w="36" w:type="dxa"/>
          <w:trHeight w:val="33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2DE9" w:rsidRPr="00C84B8F" w:rsidRDefault="006E2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 xml:space="preserve">  ПК 1.6*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rPr>
                <w:color w:val="000000"/>
              </w:rPr>
              <w:t>Выполнять декоративные элементы  для оформления жилого и общественного интерьеров</w:t>
            </w:r>
          </w:p>
        </w:tc>
      </w:tr>
      <w:tr w:rsidR="006E2DE9" w:rsidRPr="00B11796" w:rsidTr="00CF1A40">
        <w:trPr>
          <w:gridBefore w:val="1"/>
          <w:gridAfter w:val="1"/>
          <w:wBefore w:w="108" w:type="dxa"/>
          <w:wAfter w:w="36" w:type="dxa"/>
          <w:trHeight w:val="33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2DE9" w:rsidRPr="00C84B8F" w:rsidRDefault="006E2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 xml:space="preserve">  ПК 1.7*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rPr>
                <w:color w:val="000000"/>
              </w:rPr>
              <w:t>Выполнять проектирование текстильного оформления интерьера в соответствии с дизайн-проектом</w:t>
            </w:r>
          </w:p>
        </w:tc>
      </w:tr>
      <w:tr w:rsidR="006E2DE9" w:rsidRPr="00B11796" w:rsidTr="00CF1A40">
        <w:trPr>
          <w:gridBefore w:val="1"/>
          <w:gridAfter w:val="1"/>
          <w:wBefore w:w="108" w:type="dxa"/>
          <w:wAfter w:w="36" w:type="dxa"/>
          <w:trHeight w:val="33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2DE9" w:rsidRPr="00C84B8F" w:rsidRDefault="006E2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 xml:space="preserve">  ПК 1.8*</w:t>
            </w:r>
          </w:p>
        </w:tc>
        <w:tc>
          <w:tcPr>
            <w:tcW w:w="8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DE9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rPr>
                <w:color w:val="000000"/>
              </w:rPr>
              <w:t>Разрабатывать рекламную печатную продукцию для организаций различных форм собственности.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8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20" w:name="page17"/>
            <w:bookmarkEnd w:id="20"/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2</w:t>
            </w:r>
          </w:p>
        </w:tc>
        <w:tc>
          <w:tcPr>
            <w:tcW w:w="6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332D5" w:rsidRPr="00C84B8F" w:rsidRDefault="00EF6F0F" w:rsidP="00620DF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Техническое </w:t>
            </w:r>
            <w:r w:rsidRPr="00C84B8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исполнение </w:t>
            </w:r>
            <w:r w:rsidRPr="00C84B8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художественно-конструкторских </w:t>
            </w:r>
            <w:r w:rsidRPr="00C84B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(дизайнерских) проектов в материале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332D5" w:rsidRPr="00C84B8F" w:rsidRDefault="00A332D5" w:rsidP="00620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B11796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2.</w:t>
            </w:r>
            <w:r w:rsidR="00620DFD" w:rsidRPr="00C84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332D5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Применять материалы с учетом их формообразующих свойств.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B11796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DFD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t xml:space="preserve">Выполнять эталонные образцы  объекта дизайна  или его отдельные элементы в макете, материале. 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B11796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ПК2.3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DFD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t>Разрабатывать конструкцию изделия с учетом технологии изготовления, выполнять технические чертежи.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B11796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ПК2.4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DFD" w:rsidRPr="00C84B8F" w:rsidRDefault="00620DFD" w:rsidP="00620DFD">
            <w:pPr>
              <w:pStyle w:val="22"/>
              <w:widowControl w:val="0"/>
              <w:ind w:left="0" w:firstLine="720"/>
              <w:jc w:val="both"/>
            </w:pPr>
            <w:r w:rsidRPr="00C84B8F">
              <w:t>Разрабатывать технологическую карту изготовления изделия.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B11796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ПК2.5*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DFD" w:rsidRPr="00C84B8F" w:rsidRDefault="00620DFD" w:rsidP="00620DFD">
            <w:pPr>
              <w:pStyle w:val="Style8"/>
              <w:widowControl/>
              <w:spacing w:line="240" w:lineRule="auto"/>
              <w:ind w:firstLine="744"/>
            </w:pPr>
            <w:r w:rsidRPr="00C84B8F">
              <w:rPr>
                <w:color w:val="000000"/>
              </w:rPr>
              <w:t>Осуществлять выбор современных материалов в соответствии с объектом дизайна.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B11796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ПК2.6*</w:t>
            </w:r>
          </w:p>
        </w:tc>
        <w:tc>
          <w:tcPr>
            <w:tcW w:w="7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DFD" w:rsidRPr="00C84B8F" w:rsidRDefault="00620DFD" w:rsidP="00620DFD">
            <w:pPr>
              <w:pStyle w:val="Style8"/>
              <w:widowControl/>
              <w:spacing w:line="240" w:lineRule="auto"/>
              <w:ind w:firstLine="744"/>
            </w:pPr>
            <w:r w:rsidRPr="00C84B8F">
              <w:t>Разрабатывать технологическую карту изготовления текстильного изделия.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B11796" w:rsidRDefault="00620DFD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3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EF6F0F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за изготовлением изделий в производстве в части</w:t>
            </w:r>
            <w:r w:rsidRPr="00C84B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соответствия их авторскому образцу</w:t>
            </w:r>
          </w:p>
        </w:tc>
      </w:tr>
      <w:tr w:rsidR="00620DFD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ПК3.1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DFD" w:rsidRPr="00C84B8F" w:rsidRDefault="00620DFD" w:rsidP="00620DFD">
            <w:pPr>
              <w:pStyle w:val="22"/>
              <w:widowControl w:val="0"/>
              <w:ind w:left="0" w:firstLine="720"/>
              <w:jc w:val="both"/>
              <w:rPr>
                <w:b/>
              </w:rPr>
            </w:pPr>
            <w:r w:rsidRPr="00C84B8F">
              <w:t>Контролировать промышленную  продукцию  и предметно- пространственные комплексы на предмет  соответствия  требованиям стандартизации  и сертификации</w:t>
            </w: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ПК3.2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C84B8F" w:rsidRDefault="00C84B8F" w:rsidP="00620DFD">
            <w:pPr>
              <w:pStyle w:val="22"/>
              <w:widowControl w:val="0"/>
              <w:ind w:left="0" w:firstLine="720"/>
              <w:jc w:val="both"/>
              <w:rPr>
                <w:b/>
              </w:rPr>
            </w:pPr>
            <w:r w:rsidRPr="00C84B8F">
              <w:t>Осуществлять авторский надзор за реализацией художественно-конструкторских решений при  изготовлении и доводке опытных образцов промышленной продукции, воплощением  предметно- пространственных комплексов</w:t>
            </w: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ПК3.3*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C84B8F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Осуществлять выбор нормативно-технической документации по оценке качества продукции</w:t>
            </w: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ПК3.4*</w:t>
            </w:r>
          </w:p>
        </w:tc>
        <w:tc>
          <w:tcPr>
            <w:tcW w:w="81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Разрабатывать показатели оценки качества продукции и услуг</w:t>
            </w: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C84B8F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4</w:t>
            </w:r>
          </w:p>
        </w:tc>
        <w:tc>
          <w:tcPr>
            <w:tcW w:w="7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332D5" w:rsidRPr="00C84B8F" w:rsidRDefault="00EF6F0F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коллектива и</w:t>
            </w:r>
            <w:r w:rsidR="006E2DE9" w:rsidRPr="00C84B8F">
              <w:rPr>
                <w:rFonts w:ascii="Times New Roman" w:hAnsi="Times New Roman" w:cs="Times New Roman"/>
                <w:b/>
                <w:sz w:val="24"/>
                <w:szCs w:val="24"/>
              </w:rPr>
              <w:t>сполнителей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332D5" w:rsidRPr="00B11796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C84B8F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ПК4.1</w:t>
            </w:r>
          </w:p>
        </w:tc>
        <w:tc>
          <w:tcPr>
            <w:tcW w:w="7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ind w:left="0" w:firstLine="0"/>
              <w:jc w:val="both"/>
              <w:rPr>
                <w:b/>
              </w:rPr>
            </w:pPr>
            <w:r w:rsidRPr="00C84B8F">
              <w:t xml:space="preserve">    Составлять  конкретные задания для реализации дизайн-проекта на основе технологических карт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ПК4.2</w:t>
            </w:r>
          </w:p>
        </w:tc>
        <w:tc>
          <w:tcPr>
            <w:tcW w:w="7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jc w:val="both"/>
              <w:rPr>
                <w:b/>
              </w:rPr>
            </w:pPr>
            <w:r w:rsidRPr="00C84B8F">
              <w:t>Планировать собственную деятельность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>ПК4.3</w:t>
            </w:r>
          </w:p>
        </w:tc>
        <w:tc>
          <w:tcPr>
            <w:tcW w:w="7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Контролировать сроки и качество выполненных заданий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ПК4.4*</w:t>
            </w:r>
          </w:p>
        </w:tc>
        <w:tc>
          <w:tcPr>
            <w:tcW w:w="79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B1CAC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CAC" w:rsidRPr="00C84B8F" w:rsidRDefault="006E2DE9" w:rsidP="00A332D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5</w:t>
            </w:r>
          </w:p>
        </w:tc>
        <w:tc>
          <w:tcPr>
            <w:tcW w:w="79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B1CAC" w:rsidRPr="00C84B8F" w:rsidRDefault="006E2DE9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</w:t>
            </w:r>
            <w:r w:rsidRPr="00C84B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должностям служащих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B1CAC" w:rsidRPr="00B11796" w:rsidRDefault="00CB1CAC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CAC" w:rsidRPr="00B11796" w:rsidRDefault="00CB1CAC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B1CAC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CAC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CAC" w:rsidRPr="00C84B8F" w:rsidRDefault="00C84B8F" w:rsidP="00C84B8F">
            <w:pPr>
              <w:pStyle w:val="22"/>
              <w:widowControl w:val="0"/>
              <w:ind w:left="0" w:firstLine="720"/>
              <w:jc w:val="both"/>
              <w:rPr>
                <w:highlight w:val="yellow"/>
              </w:rPr>
            </w:pPr>
            <w:r w:rsidRPr="00C84B8F">
              <w:t>Выполнять художественно-оформительские работы с использованием различных графических средств и приемов.</w:t>
            </w:r>
            <w:r w:rsidRPr="00C84B8F">
              <w:rPr>
                <w:highlight w:val="yellow"/>
              </w:rPr>
              <w:t xml:space="preserve"> 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CAC" w:rsidRPr="00C84B8F" w:rsidRDefault="00CB1CAC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CAC" w:rsidRPr="00B11796" w:rsidRDefault="00CB1CAC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ind w:left="0" w:firstLine="720"/>
              <w:jc w:val="both"/>
              <w:rPr>
                <w:highlight w:val="yellow"/>
              </w:rPr>
            </w:pPr>
            <w:r w:rsidRPr="00C84B8F">
              <w:t>Выполнять шрифтовые работы  композиционного решения средней сложности по готовым трафаретам в различном графическом исполнении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Выполнять роспись рисунков композиционного решения средней сложности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ind w:left="0" w:firstLine="720"/>
              <w:jc w:val="both"/>
              <w:rPr>
                <w:highlight w:val="yellow"/>
              </w:rPr>
            </w:pPr>
            <w:r w:rsidRPr="00C84B8F">
              <w:t>Изготавливать простые шаблоны и трафареты оригинальных шрифтов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ind w:left="0" w:firstLine="720"/>
              <w:jc w:val="both"/>
              <w:rPr>
                <w:highlight w:val="yellow"/>
              </w:rPr>
            </w:pPr>
            <w:r w:rsidRPr="00C84B8F">
              <w:t>Планировать собственную деятельность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Контролировать сроки и качество выполненных заданий.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C84B8F" w:rsidRPr="00B11796" w:rsidTr="00CF1A40">
        <w:trPr>
          <w:gridBefore w:val="1"/>
          <w:gridAfter w:val="1"/>
          <w:wBefore w:w="108" w:type="dxa"/>
          <w:wAfter w:w="36" w:type="dxa"/>
          <w:trHeight w:val="266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4B8F" w:rsidRPr="00C84B8F" w:rsidRDefault="00C84B8F" w:rsidP="00C84B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sz w:val="24"/>
                <w:szCs w:val="24"/>
              </w:rPr>
              <w:t>ПК5.7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C84B8F" w:rsidRDefault="00C84B8F" w:rsidP="00C84B8F">
            <w:pPr>
              <w:pStyle w:val="22"/>
              <w:widowControl w:val="0"/>
              <w:ind w:left="0" w:firstLine="720"/>
              <w:jc w:val="both"/>
              <w:rPr>
                <w:highlight w:val="yellow"/>
              </w:rPr>
            </w:pPr>
            <w:r w:rsidRPr="00C84B8F">
              <w:t>Выполнять различные виды художественных надписей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4B8F" w:rsidRPr="00B11796" w:rsidRDefault="00C84B8F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A332D5" w:rsidRPr="00B11796" w:rsidTr="00CF1A40">
        <w:trPr>
          <w:gridBefore w:val="1"/>
          <w:gridAfter w:val="1"/>
          <w:wBefore w:w="108" w:type="dxa"/>
          <w:wAfter w:w="36" w:type="dxa"/>
          <w:trHeight w:val="541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32D5" w:rsidRPr="00DC4D60" w:rsidRDefault="00A332D5" w:rsidP="00C8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компетенции выпускника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32D5" w:rsidRPr="00B11796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32D5" w:rsidRPr="00B11796" w:rsidRDefault="00A332D5" w:rsidP="00A33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C4D60" w:rsidRPr="004415ED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51"/>
        </w:trPr>
        <w:tc>
          <w:tcPr>
            <w:tcW w:w="1642" w:type="dxa"/>
            <w:gridSpan w:val="3"/>
            <w:shd w:val="clear" w:color="auto" w:fill="auto"/>
            <w:vAlign w:val="center"/>
          </w:tcPr>
          <w:p w:rsidR="00DC4D60" w:rsidRPr="00DC4D60" w:rsidRDefault="00DC4D60" w:rsidP="004D13E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7822" w:type="dxa"/>
            <w:gridSpan w:val="5"/>
            <w:shd w:val="clear" w:color="auto" w:fill="auto"/>
            <w:vAlign w:val="center"/>
          </w:tcPr>
          <w:p w:rsidR="00DC4D60" w:rsidRPr="00DC4D60" w:rsidRDefault="00DC4D60" w:rsidP="004D13E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DC4D60" w:rsidRPr="008E2F11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8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1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DC4D60" w:rsidRPr="00493CDC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960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2 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C4D60" w:rsidRPr="00493CDC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0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C4D60" w:rsidRPr="00493CDC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994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4 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DC4D60" w:rsidRPr="00D3095B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4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C4D60" w:rsidRPr="00D3095B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5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6 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Работать в коллективе, эффективно общаться с коллегами, руководством, потребителями.</w:t>
            </w:r>
          </w:p>
        </w:tc>
      </w:tr>
      <w:tr w:rsidR="00DC4D60" w:rsidRPr="00D3095B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7 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DC4D60" w:rsidRPr="00D3095B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8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C4D60" w:rsidRPr="00D3095B" w:rsidTr="00CF1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1642" w:type="dxa"/>
            <w:gridSpan w:val="3"/>
            <w:shd w:val="clear" w:color="auto" w:fill="auto"/>
          </w:tcPr>
          <w:p w:rsidR="00DC4D60" w:rsidRPr="00DC4D60" w:rsidRDefault="00DC4D60" w:rsidP="004D13E7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C4D60">
              <w:rPr>
                <w:rFonts w:ascii="Times New Roman" w:hAnsi="Times New Roman" w:cs="Times New Roman"/>
                <w:sz w:val="24"/>
                <w:szCs w:val="24"/>
              </w:rPr>
              <w:t>ОК 9 </w:t>
            </w:r>
          </w:p>
        </w:tc>
        <w:tc>
          <w:tcPr>
            <w:tcW w:w="7822" w:type="dxa"/>
            <w:gridSpan w:val="5"/>
            <w:shd w:val="clear" w:color="auto" w:fill="auto"/>
          </w:tcPr>
          <w:p w:rsidR="00DC4D60" w:rsidRPr="00DC4D60" w:rsidRDefault="00DC4D60" w:rsidP="004D13E7">
            <w:pPr>
              <w:pStyle w:val="afff4"/>
              <w:widowControl w:val="0"/>
              <w:ind w:left="0" w:firstLine="0"/>
            </w:pPr>
            <w:r w:rsidRPr="00DC4D60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332D5" w:rsidRDefault="00A332D5" w:rsidP="00A332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32D5">
          <w:pgSz w:w="11906" w:h="16838"/>
          <w:pgMar w:top="1112" w:right="1020" w:bottom="440" w:left="1580" w:header="720" w:footer="720" w:gutter="0"/>
          <w:cols w:space="720" w:equalWidth="0">
            <w:col w:w="9300"/>
          </w:cols>
          <w:noEndnote/>
        </w:sectPr>
      </w:pPr>
    </w:p>
    <w:p w:rsidR="00A332D5" w:rsidRDefault="000C01CA" w:rsidP="002E4042">
      <w:pPr>
        <w:widowControl w:val="0"/>
        <w:overflowPunct w:val="0"/>
        <w:autoSpaceDE w:val="0"/>
        <w:autoSpaceDN w:val="0"/>
        <w:adjustRightInd w:val="0"/>
        <w:spacing w:after="0"/>
        <w:ind w:left="100" w:right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="00A332D5" w:rsidRPr="002E4042">
        <w:rPr>
          <w:rFonts w:ascii="Times New Roman" w:hAnsi="Times New Roman" w:cs="Times New Roman"/>
          <w:b/>
          <w:bCs/>
          <w:sz w:val="24"/>
          <w:szCs w:val="24"/>
        </w:rPr>
        <w:t>. М</w:t>
      </w:r>
      <w:r w:rsidR="002E4042" w:rsidRPr="002E4042">
        <w:rPr>
          <w:rFonts w:ascii="Times New Roman" w:hAnsi="Times New Roman" w:cs="Times New Roman"/>
          <w:b/>
          <w:bCs/>
          <w:sz w:val="24"/>
          <w:szCs w:val="24"/>
        </w:rPr>
        <w:t>атериально</w:t>
      </w:r>
      <w:r w:rsidR="00A332D5" w:rsidRPr="002E404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E4042" w:rsidRPr="002E4042">
        <w:rPr>
          <w:rFonts w:ascii="Times New Roman" w:hAnsi="Times New Roman" w:cs="Times New Roman"/>
          <w:b/>
          <w:bCs/>
          <w:sz w:val="24"/>
          <w:szCs w:val="24"/>
        </w:rPr>
        <w:t>техническое обеспечение реализации программы подготовки</w:t>
      </w:r>
      <w:r w:rsidR="00A332D5" w:rsidRPr="002E40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4042" w:rsidRPr="002E4042">
        <w:rPr>
          <w:rFonts w:ascii="Times New Roman" w:hAnsi="Times New Roman" w:cs="Times New Roman"/>
          <w:b/>
          <w:bCs/>
          <w:sz w:val="24"/>
          <w:szCs w:val="24"/>
        </w:rPr>
        <w:t xml:space="preserve">специалистов среднего звена по специальности </w:t>
      </w:r>
      <w:r w:rsidR="00B11796" w:rsidRPr="00B11796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</w:p>
    <w:p w:rsidR="002E4042" w:rsidRPr="002E4042" w:rsidRDefault="002E4042" w:rsidP="002E4042">
      <w:pPr>
        <w:widowControl w:val="0"/>
        <w:overflowPunct w:val="0"/>
        <w:autoSpaceDE w:val="0"/>
        <w:autoSpaceDN w:val="0"/>
        <w:adjustRightInd w:val="0"/>
        <w:spacing w:after="0"/>
        <w:ind w:left="100" w:right="100"/>
        <w:jc w:val="center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b/>
          <w:bCs/>
          <w:sz w:val="24"/>
          <w:szCs w:val="24"/>
        </w:rPr>
        <w:t>3.1 Требования к минимальному материально-техническому обеспечению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2E4042" w:rsidRDefault="00A332D5" w:rsidP="00A332D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 xml:space="preserve">Реализация программ дисциплин и профессиональных модулей требует наличия учебных </w:t>
      </w:r>
      <w:r w:rsidRPr="007D7F65">
        <w:rPr>
          <w:rFonts w:ascii="Times New Roman" w:hAnsi="Times New Roman" w:cs="Times New Roman"/>
          <w:b/>
          <w:bCs/>
          <w:sz w:val="24"/>
          <w:szCs w:val="24"/>
        </w:rPr>
        <w:t>кабинетов:</w:t>
      </w:r>
      <w:r w:rsidRPr="007D7F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042" w:rsidRPr="002E4042" w:rsidRDefault="002E4042" w:rsidP="002E4042">
      <w:pPr>
        <w:pStyle w:val="af1"/>
        <w:tabs>
          <w:tab w:val="left" w:pos="284"/>
        </w:tabs>
        <w:spacing w:line="276" w:lineRule="auto"/>
        <w:ind w:right="-1"/>
        <w:contextualSpacing/>
        <w:rPr>
          <w:sz w:val="24"/>
          <w:szCs w:val="24"/>
        </w:rPr>
      </w:pPr>
      <w:r w:rsidRPr="002E4042">
        <w:rPr>
          <w:sz w:val="24"/>
          <w:szCs w:val="24"/>
        </w:rPr>
        <w:t>Перечень  учебных кабинетов: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социально-экономических дисциплин;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"/>
          <w:sz w:val="24"/>
          <w:szCs w:val="24"/>
        </w:rPr>
        <w:t>иностранного языка;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2"/>
          <w:sz w:val="24"/>
          <w:szCs w:val="24"/>
        </w:rPr>
        <w:t>математики;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z w:val="24"/>
          <w:szCs w:val="24"/>
        </w:rPr>
        <w:t>информационных систем в профессиональной деятельности;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материаловедения;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"/>
          <w:sz w:val="24"/>
          <w:szCs w:val="24"/>
        </w:rPr>
        <w:t>безопасности жизнедеятельности;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стандартизации и сертификации;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дизайна;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рисунка;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живописи;</w:t>
      </w:r>
    </w:p>
    <w:p w:rsidR="007D24E8" w:rsidRPr="007D24E8" w:rsidRDefault="007D24E8" w:rsidP="007D24E8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eastAsia="Times New Roman" w:hAnsi="Times New Roman" w:cs="Times New Roman"/>
          <w:spacing w:val="-13"/>
          <w:sz w:val="24"/>
          <w:szCs w:val="24"/>
        </w:rPr>
        <w:t>экономики и менеджмента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.</w:t>
      </w:r>
    </w:p>
    <w:p w:rsidR="002E4042" w:rsidRPr="00B11796" w:rsidRDefault="002E4042" w:rsidP="002E4042">
      <w:pPr>
        <w:spacing w:after="0"/>
        <w:ind w:left="2370"/>
        <w:contextualSpacing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E4042" w:rsidRPr="007D24E8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D24E8">
        <w:rPr>
          <w:rFonts w:ascii="Times New Roman" w:hAnsi="Times New Roman" w:cs="Times New Roman"/>
          <w:sz w:val="24"/>
          <w:szCs w:val="24"/>
        </w:rPr>
        <w:t>Перечень лабораторий:</w:t>
      </w:r>
    </w:p>
    <w:p w:rsid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 xml:space="preserve">техники и технологии живописи; </w:t>
      </w:r>
    </w:p>
    <w:p w:rsid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>макетирования графических работ;</w:t>
      </w:r>
    </w:p>
    <w:p w:rsid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 xml:space="preserve"> компьютерного дизайна;</w:t>
      </w:r>
    </w:p>
    <w:p w:rsid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 xml:space="preserve"> испытания материалов;</w:t>
      </w:r>
    </w:p>
    <w:p w:rsid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 xml:space="preserve"> графики и культуры экспозиции;</w:t>
      </w:r>
    </w:p>
    <w:p w:rsidR="007D24E8" w:rsidRPr="007D24E8" w:rsidRDefault="007D24E8" w:rsidP="007D24E8">
      <w:pPr>
        <w:shd w:val="clear" w:color="auto" w:fill="FFFFFF"/>
        <w:spacing w:after="0" w:line="240" w:lineRule="auto"/>
        <w:ind w:left="811" w:right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7D2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24E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художественно-конструкторского проектирования. </w:t>
      </w:r>
    </w:p>
    <w:p w:rsidR="002E4042" w:rsidRPr="00DC4D60" w:rsidRDefault="002E4042" w:rsidP="007D24E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C4D60">
        <w:rPr>
          <w:rFonts w:ascii="Times New Roman" w:hAnsi="Times New Roman" w:cs="Times New Roman"/>
          <w:sz w:val="24"/>
          <w:szCs w:val="24"/>
        </w:rPr>
        <w:t>Перечень мастерских:</w:t>
      </w:r>
    </w:p>
    <w:p w:rsidR="002E4042" w:rsidRPr="00DC4D60" w:rsidRDefault="00DC4D60" w:rsidP="00774D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Дизайн- проектирование</w:t>
      </w:r>
    </w:p>
    <w:p w:rsidR="002E4042" w:rsidRPr="002E4042" w:rsidRDefault="002E4042" w:rsidP="002E4042">
      <w:pPr>
        <w:spacing w:after="0"/>
        <w:ind w:left="1422"/>
        <w:contextualSpacing/>
        <w:rPr>
          <w:rFonts w:ascii="Times New Roman" w:hAnsi="Times New Roman" w:cs="Times New Roman"/>
          <w:sz w:val="24"/>
          <w:szCs w:val="24"/>
        </w:rPr>
      </w:pPr>
    </w:p>
    <w:p w:rsidR="002E4042" w:rsidRPr="002E4042" w:rsidRDefault="002E4042" w:rsidP="002E4042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E4042" w:rsidRPr="002E4042" w:rsidRDefault="002E4042" w:rsidP="002E4042">
      <w:pPr>
        <w:pStyle w:val="af1"/>
        <w:tabs>
          <w:tab w:val="left" w:pos="284"/>
        </w:tabs>
        <w:spacing w:line="276" w:lineRule="auto"/>
        <w:ind w:right="-1"/>
        <w:contextualSpacing/>
        <w:rPr>
          <w:sz w:val="24"/>
          <w:szCs w:val="24"/>
        </w:rPr>
      </w:pPr>
      <w:r w:rsidRPr="002E4042">
        <w:rPr>
          <w:sz w:val="24"/>
          <w:szCs w:val="24"/>
        </w:rPr>
        <w:t xml:space="preserve">Библиотека, читальный зал с выходом в сеть Интернет </w:t>
      </w:r>
    </w:p>
    <w:p w:rsidR="002E4042" w:rsidRPr="002E4042" w:rsidRDefault="002E4042" w:rsidP="002E4042">
      <w:pPr>
        <w:spacing w:after="0"/>
        <w:ind w:left="360" w:firstLine="162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 xml:space="preserve">Площадь – </w:t>
      </w:r>
      <w:smartTag w:uri="urn:schemas-microsoft-com:office:smarttags" w:element="metricconverter">
        <w:smartTagPr>
          <w:attr w:name="ProductID" w:val="140 м2"/>
        </w:smartTagPr>
        <w:r w:rsidRPr="002E4042">
          <w:rPr>
            <w:rFonts w:ascii="Times New Roman" w:hAnsi="Times New Roman" w:cs="Times New Roman"/>
            <w:sz w:val="24"/>
            <w:szCs w:val="24"/>
          </w:rPr>
          <w:t>140 м</w:t>
        </w:r>
        <w:r w:rsidRPr="002E4042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2E4042">
        <w:rPr>
          <w:rFonts w:ascii="Times New Roman" w:hAnsi="Times New Roman" w:cs="Times New Roman"/>
          <w:sz w:val="24"/>
          <w:szCs w:val="24"/>
        </w:rPr>
        <w:t>;</w:t>
      </w:r>
    </w:p>
    <w:p w:rsidR="002E4042" w:rsidRPr="002E4042" w:rsidRDefault="002E4042" w:rsidP="002E4042">
      <w:pPr>
        <w:spacing w:after="0"/>
        <w:ind w:left="360" w:firstLine="162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Книжный фонд – 25635  экз.; в том числе:</w:t>
      </w:r>
    </w:p>
    <w:p w:rsidR="002E4042" w:rsidRPr="002E4042" w:rsidRDefault="002E4042" w:rsidP="002E4042">
      <w:pPr>
        <w:spacing w:after="0"/>
        <w:ind w:left="360" w:firstLine="162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Учебники – 13536 экз.;</w:t>
      </w:r>
    </w:p>
    <w:p w:rsidR="002E4042" w:rsidRPr="002E4042" w:rsidRDefault="002E4042" w:rsidP="002E4042">
      <w:pPr>
        <w:spacing w:after="0"/>
        <w:ind w:left="360" w:firstLine="162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Методическая литература – 9342 экз.</w:t>
      </w:r>
    </w:p>
    <w:p w:rsidR="002E4042" w:rsidRPr="002E4042" w:rsidRDefault="002E4042" w:rsidP="002E4042">
      <w:pPr>
        <w:pStyle w:val="af1"/>
        <w:tabs>
          <w:tab w:val="left" w:pos="284"/>
        </w:tabs>
        <w:spacing w:line="276" w:lineRule="auto"/>
        <w:ind w:right="-1"/>
        <w:contextualSpacing/>
        <w:rPr>
          <w:sz w:val="24"/>
          <w:szCs w:val="24"/>
        </w:rPr>
      </w:pPr>
    </w:p>
    <w:p w:rsidR="002E4042" w:rsidRPr="002E4042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E4042">
        <w:rPr>
          <w:rFonts w:ascii="Times New Roman" w:hAnsi="Times New Roman" w:cs="Times New Roman"/>
          <w:sz w:val="24"/>
          <w:szCs w:val="24"/>
        </w:rPr>
        <w:t xml:space="preserve">Спортивный зал – 1, площадь </w:t>
      </w:r>
      <w:smartTag w:uri="urn:schemas-microsoft-com:office:smarttags" w:element="metricconverter">
        <w:smartTagPr>
          <w:attr w:name="ProductID" w:val="371,9 м2"/>
        </w:smartTagPr>
        <w:r w:rsidRPr="002E4042">
          <w:rPr>
            <w:rFonts w:ascii="Times New Roman" w:hAnsi="Times New Roman" w:cs="Times New Roman"/>
            <w:sz w:val="24"/>
            <w:szCs w:val="24"/>
          </w:rPr>
          <w:t>371,9 м</w:t>
        </w:r>
        <w:r w:rsidRPr="002E4042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</w:p>
    <w:p w:rsidR="002E4042" w:rsidRPr="002E4042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Тренажерные залы общефизической подготовки  – 5, площадь – 55,9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042">
        <w:rPr>
          <w:rFonts w:ascii="Times New Roman" w:hAnsi="Times New Roman" w:cs="Times New Roman"/>
          <w:sz w:val="24"/>
          <w:szCs w:val="24"/>
        </w:rPr>
        <w:t>;</w:t>
      </w:r>
    </w:p>
    <w:p w:rsidR="002E4042" w:rsidRPr="002E4042" w:rsidRDefault="002E4042" w:rsidP="002E4042">
      <w:pPr>
        <w:spacing w:after="0"/>
        <w:ind w:firstLine="4438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55,6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042">
        <w:rPr>
          <w:rFonts w:ascii="Times New Roman" w:hAnsi="Times New Roman" w:cs="Times New Roman"/>
          <w:sz w:val="24"/>
          <w:szCs w:val="24"/>
        </w:rPr>
        <w:t>;</w:t>
      </w:r>
    </w:p>
    <w:p w:rsidR="002E4042" w:rsidRPr="002E4042" w:rsidRDefault="002E4042" w:rsidP="002E4042">
      <w:pPr>
        <w:spacing w:after="0"/>
        <w:ind w:firstLine="4438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65,3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0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042">
        <w:rPr>
          <w:rFonts w:ascii="Times New Roman" w:hAnsi="Times New Roman" w:cs="Times New Roman"/>
          <w:sz w:val="24"/>
          <w:szCs w:val="24"/>
        </w:rPr>
        <w:t>65,3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0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042">
        <w:rPr>
          <w:rFonts w:ascii="Times New Roman" w:hAnsi="Times New Roman" w:cs="Times New Roman"/>
          <w:sz w:val="24"/>
          <w:szCs w:val="24"/>
        </w:rPr>
        <w:t>64,9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042">
        <w:rPr>
          <w:rFonts w:ascii="Times New Roman" w:hAnsi="Times New Roman" w:cs="Times New Roman"/>
          <w:sz w:val="24"/>
          <w:szCs w:val="24"/>
        </w:rPr>
        <w:t>.</w:t>
      </w:r>
    </w:p>
    <w:p w:rsidR="002E4042" w:rsidRPr="002E4042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 xml:space="preserve">Открытый стадион широкого профиля - спортивная площадка – 1, площадь – </w:t>
      </w:r>
      <w:smartTag w:uri="urn:schemas-microsoft-com:office:smarttags" w:element="metricconverter">
        <w:smartTagPr>
          <w:attr w:name="ProductID" w:val="1136,8 м2"/>
        </w:smartTagPr>
        <w:r w:rsidRPr="002E4042">
          <w:rPr>
            <w:rFonts w:ascii="Times New Roman" w:hAnsi="Times New Roman" w:cs="Times New Roman"/>
            <w:sz w:val="24"/>
            <w:szCs w:val="24"/>
          </w:rPr>
          <w:t>1136,8 м</w:t>
        </w:r>
        <w:r w:rsidRPr="002E4042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2E4042">
        <w:rPr>
          <w:rFonts w:ascii="Times New Roman" w:hAnsi="Times New Roman" w:cs="Times New Roman"/>
          <w:sz w:val="24"/>
          <w:szCs w:val="24"/>
        </w:rPr>
        <w:t>; стрелковый тир.</w:t>
      </w:r>
    </w:p>
    <w:p w:rsidR="002E4042" w:rsidRPr="002E4042" w:rsidRDefault="002E4042" w:rsidP="002E4042">
      <w:pPr>
        <w:tabs>
          <w:tab w:val="left" w:pos="540"/>
        </w:tabs>
        <w:spacing w:after="0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2E4042">
        <w:rPr>
          <w:rFonts w:ascii="Times New Roman" w:hAnsi="Times New Roman" w:cs="Times New Roman"/>
          <w:sz w:val="24"/>
          <w:szCs w:val="24"/>
        </w:rPr>
        <w:t>Столовая – 1, площадь – 192 м</w:t>
      </w:r>
      <w:r w:rsidRPr="002E4042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E4042">
        <w:rPr>
          <w:rFonts w:ascii="Times New Roman" w:hAnsi="Times New Roman" w:cs="Times New Roman"/>
          <w:sz w:val="24"/>
          <w:szCs w:val="24"/>
        </w:rPr>
        <w:t>;</w:t>
      </w:r>
    </w:p>
    <w:p w:rsidR="002E4042" w:rsidRPr="002E4042" w:rsidRDefault="002E4042" w:rsidP="002E4042">
      <w:pPr>
        <w:spacing w:after="0"/>
        <w:ind w:firstLine="1985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>Число посадочных мест – 165;</w:t>
      </w:r>
    </w:p>
    <w:p w:rsidR="002E4042" w:rsidRPr="002E4042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 xml:space="preserve">Актовый зал – 1, площадь – </w:t>
      </w:r>
      <w:smartTag w:uri="urn:schemas-microsoft-com:office:smarttags" w:element="metricconverter">
        <w:smartTagPr>
          <w:attr w:name="ProductID" w:val="304,1 м2"/>
        </w:smartTagPr>
        <w:r w:rsidRPr="002E4042">
          <w:rPr>
            <w:rFonts w:ascii="Times New Roman" w:hAnsi="Times New Roman" w:cs="Times New Roman"/>
            <w:sz w:val="24"/>
            <w:szCs w:val="24"/>
          </w:rPr>
          <w:t>304,1 м</w:t>
        </w:r>
        <w:r w:rsidRPr="002E4042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2E4042">
        <w:rPr>
          <w:rFonts w:ascii="Times New Roman" w:hAnsi="Times New Roman" w:cs="Times New Roman"/>
          <w:sz w:val="24"/>
          <w:szCs w:val="24"/>
        </w:rPr>
        <w:t>;</w:t>
      </w:r>
    </w:p>
    <w:p w:rsidR="002E4042" w:rsidRDefault="002E4042" w:rsidP="002E404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4042">
        <w:rPr>
          <w:rFonts w:ascii="Times New Roman" w:hAnsi="Times New Roman" w:cs="Times New Roman"/>
          <w:sz w:val="24"/>
          <w:szCs w:val="24"/>
        </w:rPr>
        <w:t xml:space="preserve">Общежитие – 1, площадь - </w:t>
      </w:r>
      <w:smartTag w:uri="urn:schemas-microsoft-com:office:smarttags" w:element="metricconverter">
        <w:smartTagPr>
          <w:attr w:name="ProductID" w:val="1182,8 м2"/>
        </w:smartTagPr>
        <w:r w:rsidRPr="002E4042">
          <w:rPr>
            <w:rFonts w:ascii="Times New Roman" w:hAnsi="Times New Roman" w:cs="Times New Roman"/>
            <w:sz w:val="24"/>
            <w:szCs w:val="24"/>
          </w:rPr>
          <w:t>1182,8 м</w:t>
        </w:r>
        <w:r w:rsidRPr="002E4042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2E40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042">
        <w:rPr>
          <w:rFonts w:ascii="Times New Roman" w:hAnsi="Times New Roman" w:cs="Times New Roman"/>
          <w:sz w:val="24"/>
          <w:szCs w:val="24"/>
        </w:rPr>
        <w:t>Количество спальных комнат – 35.</w:t>
      </w:r>
    </w:p>
    <w:p w:rsidR="002E4042" w:rsidRDefault="0091170E" w:rsidP="0091170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оборудования кабинетов, мастерских и лабораторий содержится в Паспорте материально</w:t>
      </w:r>
      <w:r w:rsidR="00644060">
        <w:rPr>
          <w:rFonts w:ascii="Times New Roman" w:hAnsi="Times New Roman" w:cs="Times New Roman"/>
          <w:sz w:val="24"/>
          <w:szCs w:val="24"/>
        </w:rPr>
        <w:t>-технического оснащения кабинетов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D9D" w:rsidRDefault="005A6D9D" w:rsidP="005A6D9D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b/>
          <w:sz w:val="24"/>
          <w:szCs w:val="24"/>
        </w:rPr>
      </w:pPr>
      <w:r w:rsidRPr="00B751BE">
        <w:rPr>
          <w:b/>
          <w:sz w:val="24"/>
          <w:szCs w:val="24"/>
        </w:rPr>
        <w:t>Компьютерные классы</w:t>
      </w:r>
    </w:p>
    <w:p w:rsidR="005A6D9D" w:rsidRPr="00B751BE" w:rsidRDefault="005A6D9D" w:rsidP="005A6D9D">
      <w:pPr>
        <w:pStyle w:val="af1"/>
        <w:tabs>
          <w:tab w:val="left" w:pos="284"/>
        </w:tabs>
        <w:ind w:right="-1"/>
        <w:jc w:val="left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92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2552"/>
        <w:gridCol w:w="4151"/>
        <w:gridCol w:w="1896"/>
      </w:tblGrid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Компьютерные классы</w:t>
            </w:r>
          </w:p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(включая мобильные компьютерные классы)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 xml:space="preserve">Использование </w:t>
            </w:r>
          </w:p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(дисциплины)</w:t>
            </w:r>
          </w:p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6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Количество</w:t>
            </w:r>
          </w:p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компьютеров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  <w:rPr>
                <w:lang w:val="en-US"/>
              </w:rPr>
            </w:pPr>
            <w:r w:rsidRPr="005A6D9D">
              <w:rPr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2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Информатика и ИКТ, 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3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Информатика и ИКТ, 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4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5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6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7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8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218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9</w:t>
            </w: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tabs>
                <w:tab w:val="left" w:pos="33"/>
              </w:tabs>
              <w:spacing w:after="0" w:line="240" w:lineRule="auto"/>
              <w:ind w:left="175"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A6D9D" w:rsidRPr="005A6D9D" w:rsidTr="00996116">
        <w:trPr>
          <w:jc w:val="center"/>
        </w:trPr>
        <w:tc>
          <w:tcPr>
            <w:tcW w:w="662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</w:p>
        </w:tc>
        <w:tc>
          <w:tcPr>
            <w:tcW w:w="2552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4151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6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</w:tbl>
    <w:p w:rsidR="005A6D9D" w:rsidRPr="00BF274D" w:rsidRDefault="005A6D9D" w:rsidP="0091170E">
      <w:pPr>
        <w:pStyle w:val="af1"/>
        <w:tabs>
          <w:tab w:val="left" w:pos="284"/>
        </w:tabs>
        <w:ind w:right="-1"/>
        <w:rPr>
          <w:b/>
          <w:sz w:val="24"/>
          <w:szCs w:val="24"/>
        </w:rPr>
      </w:pPr>
    </w:p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b/>
          <w:sz w:val="24"/>
          <w:szCs w:val="24"/>
        </w:rPr>
      </w:pPr>
      <w:r w:rsidRPr="00B657E5">
        <w:rPr>
          <w:b/>
          <w:sz w:val="24"/>
          <w:szCs w:val="24"/>
        </w:rPr>
        <w:t>Дополнительное оборудование</w:t>
      </w:r>
    </w:p>
    <w:p w:rsidR="005A6D9D" w:rsidRPr="00B657E5" w:rsidRDefault="005A6D9D" w:rsidP="005A6D9D">
      <w:pPr>
        <w:pStyle w:val="af1"/>
        <w:tabs>
          <w:tab w:val="left" w:pos="284"/>
        </w:tabs>
        <w:ind w:right="-1"/>
        <w:jc w:val="center"/>
        <w:rPr>
          <w:b/>
          <w:sz w:val="24"/>
          <w:szCs w:val="24"/>
        </w:rPr>
      </w:pPr>
    </w:p>
    <w:tbl>
      <w:tblPr>
        <w:tblW w:w="931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7"/>
        <w:gridCol w:w="1630"/>
        <w:gridCol w:w="4534"/>
      </w:tblGrid>
      <w:tr w:rsidR="005A6D9D" w:rsidRPr="005A6D9D" w:rsidTr="0091170E">
        <w:trPr>
          <w:jc w:val="center"/>
        </w:trPr>
        <w:tc>
          <w:tcPr>
            <w:tcW w:w="3147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630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4534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Использование</w:t>
            </w:r>
          </w:p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  <w:jc w:val="center"/>
            </w:pPr>
            <w:r w:rsidRPr="005A6D9D">
              <w:t>(дисциплины)</w:t>
            </w:r>
          </w:p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6D9D" w:rsidRPr="005A6D9D" w:rsidTr="0091170E">
        <w:trPr>
          <w:jc w:val="center"/>
        </w:trPr>
        <w:tc>
          <w:tcPr>
            <w:tcW w:w="3147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</w:pPr>
            <w:r w:rsidRPr="005A6D9D">
              <w:t>Проекционная система</w:t>
            </w:r>
          </w:p>
        </w:tc>
        <w:tc>
          <w:tcPr>
            <w:tcW w:w="1630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</w:tr>
      <w:tr w:rsidR="005A6D9D" w:rsidRPr="005A6D9D" w:rsidTr="0091170E">
        <w:trPr>
          <w:jc w:val="center"/>
        </w:trPr>
        <w:tc>
          <w:tcPr>
            <w:tcW w:w="3147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</w:pPr>
            <w:r w:rsidRPr="005A6D9D">
              <w:t>Интерактивный комплекс</w:t>
            </w:r>
          </w:p>
        </w:tc>
        <w:tc>
          <w:tcPr>
            <w:tcW w:w="1630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</w:tr>
      <w:tr w:rsidR="005A6D9D" w:rsidRPr="005A6D9D" w:rsidTr="0091170E">
        <w:trPr>
          <w:jc w:val="center"/>
        </w:trPr>
        <w:tc>
          <w:tcPr>
            <w:tcW w:w="3147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</w:pPr>
            <w:r w:rsidRPr="005A6D9D">
              <w:t>Мультимедийный комплекс</w:t>
            </w:r>
          </w:p>
        </w:tc>
        <w:tc>
          <w:tcPr>
            <w:tcW w:w="1630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3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</w:tr>
      <w:tr w:rsidR="005A6D9D" w:rsidRPr="005A6D9D" w:rsidTr="0091170E">
        <w:trPr>
          <w:jc w:val="center"/>
        </w:trPr>
        <w:tc>
          <w:tcPr>
            <w:tcW w:w="3147" w:type="dxa"/>
          </w:tcPr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</w:pPr>
            <w:r w:rsidRPr="005A6D9D">
              <w:t xml:space="preserve">Компьютеры </w:t>
            </w:r>
          </w:p>
          <w:p w:rsidR="005A6D9D" w:rsidRPr="005A6D9D" w:rsidRDefault="005A6D9D" w:rsidP="005A6D9D">
            <w:pPr>
              <w:pStyle w:val="TableText"/>
              <w:tabs>
                <w:tab w:val="left" w:pos="284"/>
              </w:tabs>
              <w:ind w:right="-1"/>
              <w:contextualSpacing/>
            </w:pPr>
            <w:r w:rsidRPr="005A6D9D">
              <w:t>в учебных кабинетах</w:t>
            </w:r>
          </w:p>
        </w:tc>
        <w:tc>
          <w:tcPr>
            <w:tcW w:w="1630" w:type="dxa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53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</w:tr>
    </w:tbl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4"/>
        <w:gridCol w:w="2757"/>
        <w:gridCol w:w="1358"/>
        <w:gridCol w:w="1659"/>
      </w:tblGrid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Производитель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Беспроводной сетевой адаптер 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DWI-G510 802/11 g/b Wireless LAN PCI Adapter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LINK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Точка доступа 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802.11g High-Speed Wireless Access Point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LINK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Источник бесперебойного питания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Back-UPS CS 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APC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Источник бесперебойного питания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Back-UPS CS 800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APC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Плата видеомонтажа и  работы с видео-изображением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NLE Matrox RT-2000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Matrox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Аппарат копировальный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Kyocera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Kyocera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Kyocera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Аппарат копировальный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Аппарат копировальный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Canon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Canon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Canon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LaserJet1018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 Jet 1018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LaserJet1000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 Jet 1000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Сканер цветной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ScanJet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Scan Jet 3770C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Сканер цветной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ScanJet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Scan Jet 3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LaserJet1010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 Jet 1010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LaserJet1022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 Jet 1022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LaserShot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LaserShot LBP-1120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LaserJet 5L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Laser Jet 5L PCM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Принтер лазерный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Brother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Brother 20110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Brother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XeroxPhaser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XeroxPhaser 3110 A4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лазерный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Samsung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Samsung ML1210 A4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струйный  цветной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DJ3550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DesignJet 3550 A4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Принтер струйный цветной формата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DesignJet 200 A3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Плоттер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A1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 DJ 200 A1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Компьютер (Рабочая станция) AMD64x2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ASUS, AMD, NVIDIA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Тайвань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 (Рабочая станция)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Core I3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ASUS, INTEL, NVIDIA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Тайвань</w:t>
            </w:r>
          </w:p>
        </w:tc>
      </w:tr>
      <w:tr w:rsidR="005A6D9D" w:rsidRPr="005A6D9D" w:rsidTr="0091170E">
        <w:trPr>
          <w:trHeight w:val="249"/>
        </w:trPr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Celeron 2700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ASUS, INTEL, NVIDIA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Тайвань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DUO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INTEL, NVIDIA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Тайвань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Мультимедиа-проектор 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ASUS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5A6D9D" w:rsidRPr="005A6D9D" w:rsidTr="0091170E">
        <w:tc>
          <w:tcPr>
            <w:tcW w:w="3724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Мультимедиа-проектор </w:t>
            </w:r>
          </w:p>
        </w:tc>
        <w:tc>
          <w:tcPr>
            <w:tcW w:w="275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Vivitek</w:t>
            </w:r>
          </w:p>
        </w:tc>
        <w:tc>
          <w:tcPr>
            <w:tcW w:w="135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9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</w:tbl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szCs w:val="24"/>
        </w:rPr>
      </w:pPr>
    </w:p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b/>
          <w:sz w:val="24"/>
          <w:szCs w:val="24"/>
        </w:rPr>
      </w:pPr>
      <w:r w:rsidRPr="00B751BE">
        <w:rPr>
          <w:b/>
          <w:sz w:val="24"/>
          <w:szCs w:val="24"/>
        </w:rPr>
        <w:t>Компьютерные классы</w:t>
      </w:r>
      <w:r>
        <w:rPr>
          <w:b/>
          <w:sz w:val="24"/>
          <w:szCs w:val="24"/>
        </w:rPr>
        <w:t xml:space="preserve"> и комплексы</w:t>
      </w:r>
    </w:p>
    <w:p w:rsidR="005A6D9D" w:rsidRDefault="005A6D9D" w:rsidP="005A6D9D">
      <w:pPr>
        <w:pStyle w:val="af1"/>
        <w:tabs>
          <w:tab w:val="left" w:pos="284"/>
        </w:tabs>
        <w:ind w:right="-1"/>
        <w:jc w:val="center"/>
        <w:rPr>
          <w:b/>
          <w:sz w:val="24"/>
          <w:szCs w:val="24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397"/>
        <w:gridCol w:w="1132"/>
        <w:gridCol w:w="3502"/>
        <w:gridCol w:w="868"/>
      </w:tblGrid>
      <w:tr w:rsidR="005A6D9D" w:rsidRPr="005A6D9D" w:rsidTr="00996116">
        <w:trPr>
          <w:trHeight w:val="145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Описание компьютерного класса или комплекса (спецификация серверов, рабочих станций)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Год 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установки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Использование (предметы)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Кол-во комп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-ро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5A6D9D" w:rsidRPr="005A6D9D" w:rsidTr="00996116">
        <w:trPr>
          <w:trHeight w:val="145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21" w:name="_Hlk314666508"/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Компьютерный класс 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(кабинет №122): 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 Компьютер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AMD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64x2 4400+)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Принтер лазерный,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Сканер,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A6D9D" w:rsidRPr="005A6D9D" w:rsidTr="00996116">
        <w:trPr>
          <w:trHeight w:val="145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Компьютерный класс 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(кабинет №123):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DUO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2.93),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Принтер лазерный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5A6D9D" w:rsidRPr="005A6D9D" w:rsidTr="00996116">
        <w:trPr>
          <w:trHeight w:val="145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Компьютерный класс 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(кабинет №115):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DUO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Информатика и ИКТ;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Персональные компьютеры;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Инженерная графика;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Радиопередающие устройства;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Антенно-фидерные устройства и распространение радиоволн;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деятельности;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Сетевое оборудование и системное программное обеспечение компьютерных сетей.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A6D9D" w:rsidRPr="005A6D9D" w:rsidTr="00996116">
        <w:trPr>
          <w:trHeight w:val="2002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Компьютерный класс (Кабинет №104):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DUO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Сервер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AMD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ИБП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Информатика и ИКТ;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Персональные компьютеры;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Инженерная графика;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Информационные системы в профессиональной деятельности;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деятельности.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6D9D" w:rsidRPr="005A6D9D" w:rsidTr="00996116">
        <w:trPr>
          <w:trHeight w:val="42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Мастерская  (Кабинет №215)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DUO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№17: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Экономические дисциплины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6D9D" w:rsidRPr="005A6D9D" w:rsidTr="00996116">
        <w:trPr>
          <w:trHeight w:val="117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№124: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Panasonic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117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№22: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Техническая механика, инженерная графика, математика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117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№5: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117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1179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 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51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№3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1002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№4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974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№5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988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№6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Core I3),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Телевизор ЖК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975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№7 (2й корпус):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Телевизор ЖК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Библиотека: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2666, AMD64x2),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общеобразовательной и профессиональной подготовки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№222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Принтер лазерный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№116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№21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№13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№12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Экономические дисциплины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№4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№220: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№129: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№126: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№125: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№119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№118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№117: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ЖК-панель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№114: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Плазменный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№111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№107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№106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№105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№19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Плоттер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№18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№16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№15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№3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Проектор, экран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2666),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Телевизор ЭЛТ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№215: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станция (Компьютер 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IntelCeleron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 xml:space="preserve"> 2666)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курсового и дипломного проектирования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 AMD64x2)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Кабинет 218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Сервер Intel</w:t>
            </w: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A6D9D" w:rsidRPr="005A6D9D" w:rsidTr="00996116">
        <w:trPr>
          <w:trHeight w:val="713"/>
        </w:trPr>
        <w:tc>
          <w:tcPr>
            <w:tcW w:w="42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397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Библиотека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Рабочая станция (Компьютер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</w:t>
            </w: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13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02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Дисциплины профессионального цикла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bookmarkEnd w:id="21"/>
      <w:tr w:rsidR="005A6D9D" w:rsidRPr="005A6D9D" w:rsidTr="00996116">
        <w:trPr>
          <w:trHeight w:val="382"/>
        </w:trPr>
        <w:tc>
          <w:tcPr>
            <w:tcW w:w="8453" w:type="dxa"/>
            <w:gridSpan w:val="4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868" w:type="dxa"/>
          </w:tcPr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A6D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</w:tr>
      <w:tr w:rsidR="005A6D9D" w:rsidRPr="005A6D9D" w:rsidTr="00996116">
        <w:trPr>
          <w:trHeight w:val="713"/>
        </w:trPr>
        <w:tc>
          <w:tcPr>
            <w:tcW w:w="9321" w:type="dxa"/>
            <w:gridSpan w:val="5"/>
          </w:tcPr>
          <w:p w:rsidR="005A6D9D" w:rsidRPr="005A6D9D" w:rsidRDefault="005A6D9D" w:rsidP="005A6D9D">
            <w:pPr>
              <w:tabs>
                <w:tab w:val="left" w:pos="284"/>
              </w:tabs>
              <w:spacing w:after="0" w:line="240" w:lineRule="auto"/>
              <w:ind w:right="-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D9D">
              <w:rPr>
                <w:rFonts w:ascii="Times New Roman" w:hAnsi="Times New Roman" w:cs="Times New Roman"/>
                <w:sz w:val="20"/>
                <w:szCs w:val="20"/>
              </w:rPr>
              <w:t>Количество компьютеров на 100 студентов контингента,  приведённого к очной форме обучения   20,8</w:t>
            </w:r>
          </w:p>
          <w:p w:rsidR="005A6D9D" w:rsidRPr="005A6D9D" w:rsidRDefault="005A6D9D" w:rsidP="005A6D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6D9D" w:rsidRPr="004D0146" w:rsidRDefault="005A6D9D" w:rsidP="005A6D9D">
      <w:pPr>
        <w:pStyle w:val="af1"/>
        <w:tabs>
          <w:tab w:val="left" w:pos="284"/>
        </w:tabs>
        <w:ind w:right="-1"/>
        <w:rPr>
          <w:szCs w:val="24"/>
        </w:rPr>
      </w:pPr>
    </w:p>
    <w:p w:rsidR="005A6D9D" w:rsidRPr="005A6D9D" w:rsidRDefault="005A6D9D" w:rsidP="005A6D9D">
      <w:pPr>
        <w:pStyle w:val="af1"/>
        <w:tabs>
          <w:tab w:val="left" w:pos="284"/>
        </w:tabs>
        <w:ind w:right="-1"/>
        <w:contextualSpacing/>
        <w:jc w:val="center"/>
        <w:rPr>
          <w:b/>
          <w:sz w:val="24"/>
          <w:szCs w:val="24"/>
        </w:rPr>
      </w:pPr>
      <w:r w:rsidRPr="005A6D9D">
        <w:rPr>
          <w:b/>
          <w:sz w:val="24"/>
          <w:szCs w:val="24"/>
        </w:rPr>
        <w:t>Сеть и сетевое оборудование</w:t>
      </w:r>
    </w:p>
    <w:p w:rsidR="005A6D9D" w:rsidRPr="005A6D9D" w:rsidRDefault="005A6D9D" w:rsidP="005A6D9D">
      <w:pPr>
        <w:pStyle w:val="af1"/>
        <w:tabs>
          <w:tab w:val="left" w:pos="284"/>
        </w:tabs>
        <w:ind w:right="-1"/>
        <w:contextualSpacing/>
        <w:jc w:val="center"/>
        <w:rPr>
          <w:b/>
          <w:sz w:val="24"/>
          <w:szCs w:val="24"/>
        </w:rPr>
      </w:pPr>
    </w:p>
    <w:p w:rsidR="005A6D9D" w:rsidRPr="005A6D9D" w:rsidRDefault="005A6D9D" w:rsidP="00774D7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5A6D9D">
        <w:rPr>
          <w:rFonts w:ascii="Times New Roman" w:hAnsi="Times New Roman" w:cs="Times New Roman"/>
          <w:szCs w:val="24"/>
        </w:rPr>
        <w:t>Типсети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LANEthernet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 100Мб/сек, Интернет-провайдер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Goodline</w:t>
      </w:r>
    </w:p>
    <w:p w:rsidR="005A6D9D" w:rsidRPr="005A6D9D" w:rsidRDefault="005A6D9D" w:rsidP="00774D7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</w:rPr>
        <w:t>Операционнаясистема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WindowsXP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,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Windows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2003, 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Windows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 7,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CentOs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,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Ubunthu</w:t>
      </w:r>
    </w:p>
    <w:p w:rsidR="005A6D9D" w:rsidRPr="005A6D9D" w:rsidRDefault="005A6D9D" w:rsidP="00774D7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</w:rPr>
        <w:t xml:space="preserve">Количество станций: </w:t>
      </w:r>
      <w:r w:rsidRPr="005A6D9D">
        <w:rPr>
          <w:rFonts w:ascii="Times New Roman" w:hAnsi="Times New Roman" w:cs="Times New Roman"/>
          <w:szCs w:val="24"/>
          <w:u w:val="single"/>
        </w:rPr>
        <w:t>211</w:t>
      </w:r>
    </w:p>
    <w:p w:rsidR="005A6D9D" w:rsidRPr="005A6D9D" w:rsidRDefault="005A6D9D" w:rsidP="00774D7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</w:rPr>
        <w:t>Количество серверов:</w:t>
      </w:r>
      <w:r w:rsidRPr="005A6D9D">
        <w:rPr>
          <w:rFonts w:ascii="Times New Roman" w:hAnsi="Times New Roman" w:cs="Times New Roman"/>
          <w:szCs w:val="24"/>
          <w:u w:val="single"/>
        </w:rPr>
        <w:t>12</w:t>
      </w:r>
    </w:p>
    <w:p w:rsidR="005A6D9D" w:rsidRPr="005A6D9D" w:rsidRDefault="005A6D9D" w:rsidP="00774D7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</w:rPr>
        <w:t xml:space="preserve">Другое: </w:t>
      </w:r>
    </w:p>
    <w:p w:rsidR="005A6D9D" w:rsidRPr="005A6D9D" w:rsidRDefault="005A6D9D" w:rsidP="005A6D9D">
      <w:pPr>
        <w:spacing w:after="0"/>
        <w:ind w:left="360" w:firstLine="348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  <w:u w:val="single"/>
        </w:rPr>
        <w:t>Коммутатор сетевой SWITCH 16 портов – 16шт.</w:t>
      </w:r>
    </w:p>
    <w:p w:rsidR="005A6D9D" w:rsidRPr="005A6D9D" w:rsidRDefault="005A6D9D" w:rsidP="005A6D9D">
      <w:pPr>
        <w:spacing w:after="0"/>
        <w:ind w:left="360" w:firstLine="348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  <w:u w:val="single"/>
        </w:rPr>
        <w:t>Коммутатор сетевой SWITCH 8 портов -8шт.</w:t>
      </w:r>
    </w:p>
    <w:p w:rsidR="005A6D9D" w:rsidRPr="005A6D9D" w:rsidRDefault="005A6D9D" w:rsidP="005A6D9D">
      <w:pPr>
        <w:spacing w:after="0"/>
        <w:ind w:left="360" w:firstLine="348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  <w:u w:val="single"/>
        </w:rPr>
        <w:t xml:space="preserve">Коммутатор сетевой </w:t>
      </w:r>
      <w:r w:rsidRPr="005A6D9D">
        <w:rPr>
          <w:rFonts w:ascii="Times New Roman" w:hAnsi="Times New Roman" w:cs="Times New Roman"/>
          <w:szCs w:val="24"/>
          <w:u w:val="single"/>
          <w:lang w:val="en-US"/>
        </w:rPr>
        <w:t>XUBXNET</w:t>
      </w:r>
      <w:r w:rsidRPr="005A6D9D">
        <w:rPr>
          <w:rFonts w:ascii="Times New Roman" w:hAnsi="Times New Roman" w:cs="Times New Roman"/>
          <w:szCs w:val="24"/>
          <w:u w:val="single"/>
        </w:rPr>
        <w:t xml:space="preserve"> 24 портов -6шт.</w:t>
      </w:r>
    </w:p>
    <w:p w:rsidR="005A6D9D" w:rsidRPr="005A6D9D" w:rsidRDefault="005A6D9D" w:rsidP="005A6D9D">
      <w:pPr>
        <w:spacing w:after="0"/>
        <w:ind w:left="360" w:firstLine="348"/>
        <w:contextualSpacing/>
        <w:rPr>
          <w:rFonts w:ascii="Times New Roman" w:hAnsi="Times New Roman" w:cs="Times New Roman"/>
          <w:szCs w:val="24"/>
          <w:u w:val="single"/>
        </w:rPr>
      </w:pPr>
      <w:r w:rsidRPr="005A6D9D">
        <w:rPr>
          <w:rFonts w:ascii="Times New Roman" w:hAnsi="Times New Roman" w:cs="Times New Roman"/>
          <w:szCs w:val="24"/>
          <w:u w:val="single"/>
        </w:rPr>
        <w:t>Коммутатор сетевой SWITCH 5 портов -8шт.</w:t>
      </w:r>
    </w:p>
    <w:p w:rsidR="005A6D9D" w:rsidRPr="00953C0C" w:rsidRDefault="005A6D9D" w:rsidP="005A6D9D">
      <w:pPr>
        <w:pStyle w:val="af1"/>
        <w:tabs>
          <w:tab w:val="left" w:pos="284"/>
        </w:tabs>
        <w:ind w:right="-1"/>
        <w:rPr>
          <w:sz w:val="24"/>
          <w:szCs w:val="24"/>
        </w:rPr>
      </w:pPr>
    </w:p>
    <w:p w:rsidR="005A6D9D" w:rsidRDefault="005A6D9D" w:rsidP="005A6D9D">
      <w:pPr>
        <w:pStyle w:val="af1"/>
        <w:tabs>
          <w:tab w:val="left" w:pos="284"/>
        </w:tabs>
        <w:spacing w:line="360" w:lineRule="auto"/>
        <w:ind w:right="-1"/>
        <w:jc w:val="center"/>
        <w:rPr>
          <w:b/>
          <w:sz w:val="24"/>
        </w:rPr>
      </w:pPr>
      <w:r w:rsidRPr="00490E6E">
        <w:rPr>
          <w:b/>
          <w:sz w:val="24"/>
        </w:rPr>
        <w:t>Электронные учебн</w:t>
      </w:r>
      <w:r>
        <w:rPr>
          <w:b/>
          <w:sz w:val="24"/>
        </w:rPr>
        <w:t>ые программы, учебники, пособия</w:t>
      </w:r>
    </w:p>
    <w:p w:rsidR="001D7105" w:rsidRPr="00FA0251" w:rsidRDefault="001D7105" w:rsidP="001D7105">
      <w:pPr>
        <w:pStyle w:val="af1"/>
        <w:tabs>
          <w:tab w:val="left" w:pos="284"/>
        </w:tabs>
        <w:ind w:right="-1" w:firstLine="709"/>
        <w:rPr>
          <w:sz w:val="24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8751"/>
      </w:tblGrid>
      <w:tr w:rsidR="001D7105" w:rsidRPr="003705FB" w:rsidTr="004D13E7">
        <w:tc>
          <w:tcPr>
            <w:tcW w:w="9449" w:type="dxa"/>
            <w:gridSpan w:val="2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Права доступа к электронной библиотечной системе </w:t>
            </w:r>
            <w:r w:rsidRPr="003705F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BOOK</w:t>
            </w:r>
            <w:r w:rsidRPr="003705F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3705F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Издательство «</w:t>
            </w: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ZNANIUM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250 одновременных подключений к базе данных издательства</w:t>
            </w:r>
          </w:p>
        </w:tc>
      </w:tr>
      <w:tr w:rsidR="001D7105" w:rsidRPr="003705FB" w:rsidTr="004D13E7">
        <w:tc>
          <w:tcPr>
            <w:tcW w:w="9449" w:type="dxa"/>
            <w:gridSpan w:val="2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Программное обеспечение сторонних разработчиков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BAZA_LIBRARY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База данных библиотечного каталога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CMPT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Обучающая программа по основам вычислительной и микропроцессорной техники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HISTORY_II_WAR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Автоматизированная система контроля знаний по истории.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Тема: история II мировой войны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KLAV_TRENAG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Несколько тренажёров для обучения работе на клавиатуре ПК.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LOGARIPHM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Обучающе–контролирующая программа по математике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Тема: логарифмы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ManualRus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Электронный учебник русского языка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Ruslang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Контролирующая программа по русскому языку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ОБЖ- лабораторная 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Лабораторная работа по теме «Расчёт освещённости производственных помещений»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Senteo</w:t>
            </w: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Notebook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Комплекс программных средств для управления классом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AdobeAcrobatProfessional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Программа создания и редактирования PDF-документов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AdobePageMaker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Программа верстки документов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C660C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UposIDE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Оболочка разработки тестов и учебных пособий</w:t>
            </w:r>
          </w:p>
        </w:tc>
      </w:tr>
      <w:tr w:rsidR="001D7105" w:rsidRPr="003705FB" w:rsidTr="004D13E7">
        <w:tc>
          <w:tcPr>
            <w:tcW w:w="9449" w:type="dxa"/>
            <w:gridSpan w:val="2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Электронные учебно-методические пособия, зарегистрированные преподавателями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Математика. Начала стереометрии наглядно, 5 занятий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Психология и этика семейной жизни, презентация. Стили семейного воспитания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обеспечение управления, м/м сопровождение к лекциям. Оформление документов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Организация производства,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ЭУП. 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Методические рекомендации к выполнению курсовой работы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ЦК ТиМД,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лекциям. Многогранники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Основы права, правовое обеспечение,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лекциям.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Юридическая ответственность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Конституция РФ – основной закон государства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Основы правового статуса человека и гражданина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Система органов государственной власти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Судебная система Р.Ф</w:t>
            </w:r>
          </w:p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Рабочее время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лекциям. ЧС мирного и военного времени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Основы права, ЭУИ.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Методические рекомендации для организации самостоятельной работы студентов заочной формы обучения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Экономика отрасли,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лекции. Бизнес - планирование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Математика,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лекции. Начала стереометрии наглядно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История Кузбасса,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м/м сопровождение к лекции. Кузбасс в годы ВО войны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организации, ЭУП. Практикум по дисциплине «Экономика организации»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Делопроизводство,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ЭУП. Тесты.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Документационное обеспечение управления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Компьютерная графика,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ЭУП.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Электронный учебник «AdobePhotoshop»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Основы экономики, менеджмента и маркетинга,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ЭУП.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Цикл менеджмента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Информатика Тесты. Тестовые задания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Горохова О.В. Веб-шаблон  электронного комплекса  учебно-методического обеспечения.</w:t>
            </w:r>
          </w:p>
        </w:tc>
      </w:tr>
      <w:tr w:rsidR="001D7105" w:rsidRPr="003705FB" w:rsidTr="004D13E7">
        <w:tc>
          <w:tcPr>
            <w:tcW w:w="698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51" w:type="dxa"/>
          </w:tcPr>
          <w:p w:rsidR="001D7105" w:rsidRPr="003705FB" w:rsidRDefault="001D7105" w:rsidP="004D13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>Елгина Е.А. Электронный комплекс учебно-методического  обеспечения  учебной дисциплины Литература</w:t>
            </w:r>
            <w:r w:rsidRPr="003705FB">
              <w:rPr>
                <w:rFonts w:ascii="Times New Roman" w:hAnsi="Times New Roman" w:cs="Times New Roman"/>
                <w:sz w:val="20"/>
                <w:szCs w:val="20"/>
              </w:rPr>
              <w:tab/>
              <w:t>ЭКУМО учебной дисциплины Литература</w:t>
            </w:r>
          </w:p>
        </w:tc>
      </w:tr>
    </w:tbl>
    <w:p w:rsidR="001D7105" w:rsidRDefault="001D7105" w:rsidP="001D7105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Symbol" w:hAnsi="Symbol" w:cs="Symbol"/>
          <w:sz w:val="24"/>
          <w:szCs w:val="24"/>
        </w:rPr>
      </w:pPr>
    </w:p>
    <w:p w:rsidR="001D7105" w:rsidRDefault="001D7105" w:rsidP="001D71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332D5" w:rsidRPr="005A6D9D" w:rsidRDefault="000C01CA" w:rsidP="005A6D9D">
      <w:pPr>
        <w:widowControl w:val="0"/>
        <w:overflowPunct w:val="0"/>
        <w:autoSpaceDE w:val="0"/>
        <w:autoSpaceDN w:val="0"/>
        <w:adjustRightInd w:val="0"/>
        <w:spacing w:after="0"/>
        <w:ind w:left="360" w:right="360" w:firstLine="1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="00A332D5" w:rsidRPr="005A6D9D">
        <w:rPr>
          <w:rFonts w:ascii="Times New Roman" w:hAnsi="Times New Roman" w:cs="Times New Roman"/>
          <w:b/>
          <w:bCs/>
          <w:sz w:val="24"/>
          <w:szCs w:val="24"/>
        </w:rPr>
        <w:t>. О</w:t>
      </w:r>
      <w:r w:rsidR="005A6D9D" w:rsidRPr="005A6D9D">
        <w:rPr>
          <w:rFonts w:ascii="Times New Roman" w:hAnsi="Times New Roman" w:cs="Times New Roman"/>
          <w:b/>
          <w:bCs/>
          <w:sz w:val="24"/>
          <w:szCs w:val="24"/>
        </w:rPr>
        <w:t>ценка результатов освоения программы подготовки специалистов</w:t>
      </w:r>
      <w:r w:rsidR="00A332D5" w:rsidRPr="005A6D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6D9D" w:rsidRPr="005A6D9D">
        <w:rPr>
          <w:rFonts w:ascii="Times New Roman" w:hAnsi="Times New Roman" w:cs="Times New Roman"/>
          <w:b/>
          <w:bCs/>
          <w:sz w:val="24"/>
          <w:szCs w:val="24"/>
        </w:rPr>
        <w:t xml:space="preserve">среднего звена по специальности </w:t>
      </w:r>
      <w:r w:rsidR="00B11796" w:rsidRPr="00B11796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b/>
          <w:bCs/>
          <w:sz w:val="24"/>
          <w:szCs w:val="24"/>
        </w:rPr>
        <w:t>4.1. Контроль и оценка достижений обучающихся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D45BF" w:rsidRPr="00185C7D" w:rsidRDefault="007D45BF" w:rsidP="007D45BF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В соответствии с ФГОС СПО по специальности </w:t>
      </w:r>
      <w:r w:rsidR="00B11796">
        <w:rPr>
          <w:rFonts w:ascii="Times New Roman" w:hAnsi="Times New Roman" w:cs="Times New Roman"/>
          <w:sz w:val="24"/>
          <w:szCs w:val="24"/>
        </w:rPr>
        <w:t>54.02.01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B11796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итоговую аттестацию обучающихся.</w:t>
      </w:r>
    </w:p>
    <w:p w:rsidR="007D45BF" w:rsidRPr="00185C7D" w:rsidRDefault="007D45BF" w:rsidP="007D45B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>контрольные вопросы по учебным  дисциплинам;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>фонд оценочных средств, включающий фонд тестовых заданий комплект оценочных средств;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>экзаменационные билеты;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 xml:space="preserve">методические указания к выполнению практических, контрольных и курсовых работ; 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85C7D">
        <w:rPr>
          <w:rFonts w:ascii="Times New Roman" w:hAnsi="Times New Roman" w:cs="Times New Roman"/>
          <w:snapToGrid w:val="0"/>
          <w:sz w:val="24"/>
          <w:szCs w:val="24"/>
        </w:rPr>
        <w:t>методические указания по учебной и производственной практикам;</w:t>
      </w:r>
    </w:p>
    <w:p w:rsidR="007D45BF" w:rsidRPr="00185C7D" w:rsidRDefault="007D45BF" w:rsidP="008847A4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7D45BF" w:rsidRPr="00185C7D" w:rsidRDefault="007D45BF" w:rsidP="007D45BF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7D45BF" w:rsidRPr="00185C7D" w:rsidRDefault="007D45BF" w:rsidP="008847A4">
      <w:pPr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оценка уровня освоения дисциплин;</w:t>
      </w:r>
    </w:p>
    <w:p w:rsidR="007D45BF" w:rsidRPr="00185C7D" w:rsidRDefault="007D45BF" w:rsidP="008847A4">
      <w:pPr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оценка компетенций обучающихся.</w:t>
      </w:r>
    </w:p>
    <w:p w:rsidR="00A332D5" w:rsidRPr="007D7F65" w:rsidRDefault="00A332D5" w:rsidP="007D45BF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>Оценка качества освоения ППССЗ включает текущий контроль успеваемости, промежуточную и государственную итоговую аттестации обучающихся.</w:t>
      </w:r>
    </w:p>
    <w:p w:rsidR="00A332D5" w:rsidRPr="007D7F65" w:rsidRDefault="00A332D5" w:rsidP="007D45BF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7D45BF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774D78">
      <w:pPr>
        <w:widowControl w:val="0"/>
        <w:numPr>
          <w:ilvl w:val="1"/>
          <w:numId w:val="9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7" w:lineRule="auto"/>
        <w:ind w:left="0" w:firstLine="710"/>
        <w:jc w:val="both"/>
        <w:rPr>
          <w:rFonts w:ascii="Symbol" w:hAnsi="Symbol" w:cs="Symbol"/>
          <w:sz w:val="18"/>
          <w:szCs w:val="18"/>
        </w:rPr>
      </w:pPr>
      <w:r w:rsidRPr="007D7F65">
        <w:rPr>
          <w:rFonts w:ascii="Times New Roman" w:hAnsi="Times New Roman" w:cs="Times New Roman"/>
          <w:sz w:val="24"/>
          <w:szCs w:val="24"/>
        </w:rPr>
        <w:t>входной контроль: назначение входного контроля состоит в определении способностей обучающегося и его готовности к восприятию и освоению учебного материала. Входной контроль, предваряющий обучение, проводится в фор</w:t>
      </w:r>
      <w:r w:rsidR="005A6D9D">
        <w:rPr>
          <w:rFonts w:ascii="Times New Roman" w:hAnsi="Times New Roman" w:cs="Times New Roman"/>
          <w:sz w:val="24"/>
          <w:szCs w:val="24"/>
        </w:rPr>
        <w:t>ме устного опроса, тестирования</w:t>
      </w:r>
      <w:r w:rsidRPr="007D7F6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18"/>
          <w:szCs w:val="18"/>
        </w:rPr>
      </w:pPr>
    </w:p>
    <w:p w:rsidR="00A332D5" w:rsidRPr="007D7F65" w:rsidRDefault="00A332D5" w:rsidP="00774D78">
      <w:pPr>
        <w:widowControl w:val="0"/>
        <w:numPr>
          <w:ilvl w:val="1"/>
          <w:numId w:val="9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32" w:lineRule="auto"/>
        <w:ind w:left="0" w:firstLine="710"/>
        <w:jc w:val="both"/>
        <w:rPr>
          <w:rFonts w:ascii="Symbol" w:hAnsi="Symbol" w:cs="Symbol"/>
          <w:sz w:val="18"/>
          <w:szCs w:val="18"/>
        </w:rPr>
      </w:pPr>
      <w:r w:rsidRPr="007D7F65">
        <w:rPr>
          <w:rFonts w:ascii="Times New Roman" w:hAnsi="Times New Roman" w:cs="Times New Roman"/>
          <w:sz w:val="24"/>
          <w:szCs w:val="24"/>
        </w:rPr>
        <w:t xml:space="preserve">текущий и рубежный контроль: текущий контроль проводится по изученным учебным дисциплинам, МДК и профессиональным модулям в соответствии с дидактическими единицами знаний. Аттестация по изученным темам дисциплин и МДК проводится за счет времени обязательной учебной нагрузки в форме опросов, контрольных работ, отчетов по результатам самостоятельной работы, отчетов по выполненным лабораторным и практическим работам в форме формализованного наблюдения и оценки результатов выполнения работ. 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65" w:lineRule="exact"/>
        <w:rPr>
          <w:rFonts w:ascii="Symbol" w:hAnsi="Symbol" w:cs="Symbol"/>
          <w:sz w:val="18"/>
          <w:szCs w:val="18"/>
        </w:rPr>
      </w:pPr>
    </w:p>
    <w:p w:rsidR="00A332D5" w:rsidRPr="007D7F65" w:rsidRDefault="00A332D5" w:rsidP="00774D78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14" w:lineRule="auto"/>
        <w:ind w:left="0" w:firstLine="571"/>
        <w:jc w:val="both"/>
        <w:rPr>
          <w:rFonts w:ascii="Symbol" w:hAnsi="Symbol" w:cs="Symbol"/>
          <w:sz w:val="18"/>
          <w:szCs w:val="18"/>
        </w:rPr>
      </w:pPr>
      <w:r w:rsidRPr="007D7F65">
        <w:rPr>
          <w:rFonts w:ascii="Times New Roman" w:hAnsi="Times New Roman" w:cs="Times New Roman"/>
          <w:sz w:val="24"/>
          <w:szCs w:val="24"/>
        </w:rPr>
        <w:t xml:space="preserve">итоговый контроль: т. е. промежуточная аттестация. Промежуточная аттестация проводится для оценки уровня освоения дисциплин и оценки сформированности общих и 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A332D5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>профессиональных компетенций обучающихся. Промежуточная аттестация по дисциплинам проводится в форме</w:t>
      </w:r>
      <w:r w:rsidR="005A6D9D">
        <w:rPr>
          <w:rFonts w:ascii="Times New Roman" w:hAnsi="Times New Roman" w:cs="Times New Roman"/>
          <w:sz w:val="24"/>
          <w:szCs w:val="24"/>
        </w:rPr>
        <w:t xml:space="preserve"> </w:t>
      </w:r>
      <w:r w:rsidRPr="007D7F65">
        <w:rPr>
          <w:rFonts w:ascii="Times New Roman" w:hAnsi="Times New Roman" w:cs="Times New Roman"/>
          <w:sz w:val="24"/>
          <w:szCs w:val="24"/>
        </w:rPr>
        <w:t>дифференцирова</w:t>
      </w:r>
      <w:r w:rsidR="005A6D9D">
        <w:rPr>
          <w:rFonts w:ascii="Times New Roman" w:hAnsi="Times New Roman" w:cs="Times New Roman"/>
          <w:sz w:val="24"/>
          <w:szCs w:val="24"/>
        </w:rPr>
        <w:t>нного зачета (ДЗ), экзамена (Э)</w:t>
      </w:r>
      <w:r w:rsidRPr="007D7F65">
        <w:rPr>
          <w:rFonts w:ascii="Times New Roman" w:hAnsi="Times New Roman" w:cs="Times New Roman"/>
          <w:sz w:val="24"/>
          <w:szCs w:val="24"/>
        </w:rPr>
        <w:t>; по профессиональным модулям в форме экзамена (квалификационного) (Эк), являющегося итоговой аттестацией по профессиональному модулю. При этом осуществляется проверка сформированности ПК и ОК и готовности к выполнению вида профессиональной деятельности, определенных в разделе «Требования к результатам освоения ППССЗ» Федерального государственного образовательного стандарта.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A332D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>Промежуточная аттестация в дифференцированного зачета проводится за счет часов, отведенных на освоение соответствующей учебной дисциплины, МДК.</w:t>
      </w: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7D45BF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>На каждом этапе обучения в ходе теоретического и практического обучения, учебной, научно-исследовательской деятельности студентов, включая их самостоятельную работу, осуществляется мониторинг образовательных достижений студентов</w:t>
      </w:r>
      <w:r w:rsidR="005A6D9D">
        <w:rPr>
          <w:rFonts w:ascii="Times New Roman" w:hAnsi="Times New Roman" w:cs="Times New Roman"/>
          <w:sz w:val="24"/>
          <w:szCs w:val="24"/>
        </w:rPr>
        <w:t>, посредством формирования портфолио результатов.</w:t>
      </w:r>
      <w:bookmarkStart w:id="22" w:name="page29"/>
      <w:bookmarkEnd w:id="22"/>
      <w:r w:rsidR="005A6D9D">
        <w:rPr>
          <w:rFonts w:ascii="Times New Roman" w:hAnsi="Times New Roman" w:cs="Times New Roman"/>
          <w:sz w:val="24"/>
          <w:szCs w:val="24"/>
        </w:rPr>
        <w:t xml:space="preserve"> Р</w:t>
      </w:r>
      <w:r w:rsidRPr="007D7F65">
        <w:rPr>
          <w:rFonts w:ascii="Times New Roman" w:hAnsi="Times New Roman" w:cs="Times New Roman"/>
          <w:sz w:val="24"/>
          <w:szCs w:val="24"/>
        </w:rPr>
        <w:t xml:space="preserve">езультаты </w:t>
      </w:r>
      <w:r w:rsidR="005A6D9D">
        <w:rPr>
          <w:rFonts w:ascii="Times New Roman" w:hAnsi="Times New Roman" w:cs="Times New Roman"/>
          <w:sz w:val="24"/>
          <w:szCs w:val="24"/>
        </w:rPr>
        <w:t xml:space="preserve">мониторинга </w:t>
      </w:r>
      <w:r w:rsidRPr="007D7F65">
        <w:rPr>
          <w:rFonts w:ascii="Times New Roman" w:hAnsi="Times New Roman" w:cs="Times New Roman"/>
          <w:sz w:val="24"/>
          <w:szCs w:val="24"/>
        </w:rPr>
        <w:t>р</w:t>
      </w:r>
      <w:r w:rsidR="005A6D9D">
        <w:rPr>
          <w:rFonts w:ascii="Times New Roman" w:hAnsi="Times New Roman" w:cs="Times New Roman"/>
          <w:sz w:val="24"/>
          <w:szCs w:val="24"/>
        </w:rPr>
        <w:t>ассматриваются на заседании ЦМ</w:t>
      </w:r>
      <w:r w:rsidRPr="007D7F65">
        <w:rPr>
          <w:rFonts w:ascii="Times New Roman" w:hAnsi="Times New Roman" w:cs="Times New Roman"/>
          <w:sz w:val="24"/>
          <w:szCs w:val="24"/>
        </w:rPr>
        <w:t>К, в ходе которого определяются сис</w:t>
      </w:r>
      <w:r w:rsidR="007D45BF">
        <w:rPr>
          <w:rFonts w:ascii="Times New Roman" w:hAnsi="Times New Roman" w:cs="Times New Roman"/>
          <w:sz w:val="24"/>
          <w:szCs w:val="24"/>
        </w:rPr>
        <w:t>тема корректирующих мероприятий.</w:t>
      </w:r>
    </w:p>
    <w:p w:rsidR="000C01CA" w:rsidRPr="00217604" w:rsidRDefault="000C01CA" w:rsidP="00A332D5">
      <w:pPr>
        <w:widowControl w:val="0"/>
        <w:overflowPunct w:val="0"/>
        <w:autoSpaceDE w:val="0"/>
        <w:autoSpaceDN w:val="0"/>
        <w:adjustRightInd w:val="0"/>
        <w:spacing w:after="0" w:line="212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A332D5" w:rsidRDefault="00A332D5" w:rsidP="00A332D5">
      <w:pPr>
        <w:widowControl w:val="0"/>
        <w:overflowPunct w:val="0"/>
        <w:autoSpaceDE w:val="0"/>
        <w:autoSpaceDN w:val="0"/>
        <w:adjustRightInd w:val="0"/>
        <w:spacing w:after="0" w:line="212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D7F65">
        <w:rPr>
          <w:rFonts w:ascii="Times New Roman" w:hAnsi="Times New Roman" w:cs="Times New Roman"/>
          <w:b/>
          <w:bCs/>
          <w:sz w:val="24"/>
          <w:szCs w:val="24"/>
        </w:rPr>
        <w:t xml:space="preserve">4.2. Порядок организации государственной </w:t>
      </w:r>
      <w:r w:rsidR="00B876CA" w:rsidRPr="007D7F65">
        <w:rPr>
          <w:rFonts w:ascii="Times New Roman" w:hAnsi="Times New Roman" w:cs="Times New Roman"/>
          <w:b/>
          <w:bCs/>
          <w:sz w:val="24"/>
          <w:szCs w:val="24"/>
        </w:rPr>
        <w:t xml:space="preserve">итоговой </w:t>
      </w:r>
      <w:r w:rsidRPr="007D7F65">
        <w:rPr>
          <w:rFonts w:ascii="Times New Roman" w:hAnsi="Times New Roman" w:cs="Times New Roman"/>
          <w:b/>
          <w:bCs/>
          <w:sz w:val="24"/>
          <w:szCs w:val="24"/>
        </w:rPr>
        <w:t>аттестации выпускников, выполнения и защиты выпускной квалификационной работы</w:t>
      </w:r>
    </w:p>
    <w:p w:rsidR="005A6D9D" w:rsidRPr="007D7F65" w:rsidRDefault="005A6D9D" w:rsidP="00A332D5">
      <w:pPr>
        <w:widowControl w:val="0"/>
        <w:overflowPunct w:val="0"/>
        <w:autoSpaceDE w:val="0"/>
        <w:autoSpaceDN w:val="0"/>
        <w:adjustRightInd w:val="0"/>
        <w:spacing w:after="0" w:line="212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332D5" w:rsidRPr="007D7F65" w:rsidRDefault="00A332D5" w:rsidP="00A332D5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A332D5" w:rsidRPr="005A6D9D" w:rsidRDefault="00A332D5" w:rsidP="005A6D9D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Symbol" w:hAnsi="Symbol" w:cs="Symbol"/>
          <w:sz w:val="18"/>
          <w:szCs w:val="18"/>
        </w:rPr>
        <w:sectPr w:rsidR="00A332D5" w:rsidRPr="005A6D9D">
          <w:pgSz w:w="11906" w:h="16838"/>
          <w:pgMar w:top="1181" w:right="840" w:bottom="440" w:left="1700" w:header="720" w:footer="720" w:gutter="0"/>
          <w:cols w:space="720" w:equalWidth="0">
            <w:col w:w="9360"/>
          </w:cols>
          <w:noEndnote/>
        </w:sectPr>
      </w:pPr>
      <w:r w:rsidRPr="007D7F65">
        <w:rPr>
          <w:rFonts w:ascii="Times New Roman" w:hAnsi="Times New Roman" w:cs="Times New Roman"/>
          <w:sz w:val="24"/>
          <w:szCs w:val="24"/>
        </w:rPr>
        <w:t>Согласно Порядка проведения государственной итоговой аттестации по образовательным программам среднего профессионального образования в Г</w:t>
      </w:r>
      <w:r w:rsidR="006403F2">
        <w:rPr>
          <w:rFonts w:ascii="Times New Roman" w:hAnsi="Times New Roman" w:cs="Times New Roman"/>
          <w:sz w:val="24"/>
          <w:szCs w:val="24"/>
        </w:rPr>
        <w:t>ПОУ</w:t>
      </w:r>
      <w:r w:rsidRPr="007D7F65">
        <w:rPr>
          <w:rFonts w:ascii="Times New Roman" w:hAnsi="Times New Roman" w:cs="Times New Roman"/>
          <w:sz w:val="24"/>
          <w:szCs w:val="24"/>
        </w:rPr>
        <w:t xml:space="preserve"> </w:t>
      </w:r>
      <w:r w:rsidR="005A6D9D">
        <w:rPr>
          <w:rFonts w:ascii="Times New Roman" w:hAnsi="Times New Roman" w:cs="Times New Roman"/>
          <w:sz w:val="24"/>
          <w:szCs w:val="24"/>
        </w:rPr>
        <w:t>ЮТК: при</w:t>
      </w:r>
      <w:r w:rsidRPr="005A6D9D">
        <w:rPr>
          <w:rFonts w:ascii="Times New Roman" w:hAnsi="Times New Roman" w:cs="Times New Roman"/>
          <w:sz w:val="24"/>
          <w:szCs w:val="24"/>
        </w:rPr>
        <w:t xml:space="preserve"> защите обучающимися ВКР аттестационной комиссией принимается окончательное решение об освоении ОК</w:t>
      </w:r>
      <w:r w:rsidR="00A0688F">
        <w:rPr>
          <w:rFonts w:ascii="Times New Roman" w:hAnsi="Times New Roman" w:cs="Times New Roman"/>
          <w:sz w:val="24"/>
          <w:szCs w:val="24"/>
        </w:rPr>
        <w:t xml:space="preserve"> и ПК</w:t>
      </w:r>
      <w:r w:rsidRPr="005A6D9D">
        <w:rPr>
          <w:rFonts w:ascii="Times New Roman" w:hAnsi="Times New Roman" w:cs="Times New Roman"/>
          <w:sz w:val="24"/>
          <w:szCs w:val="24"/>
        </w:rPr>
        <w:t xml:space="preserve">, предусмотренных ФГОС специальности </w:t>
      </w:r>
      <w:r w:rsidR="00B11796">
        <w:rPr>
          <w:rFonts w:ascii="Times New Roman" w:hAnsi="Times New Roman" w:cs="Times New Roman"/>
          <w:sz w:val="24"/>
          <w:szCs w:val="24"/>
        </w:rPr>
        <w:t>54.02.01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B11796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5A6D9D">
        <w:rPr>
          <w:rFonts w:ascii="Times New Roman" w:hAnsi="Times New Roman" w:cs="Times New Roman"/>
          <w:sz w:val="24"/>
          <w:szCs w:val="24"/>
        </w:rPr>
        <w:t xml:space="preserve">и его соответствии квалификации </w:t>
      </w:r>
      <w:r w:rsidR="00B11796">
        <w:rPr>
          <w:rFonts w:ascii="Times New Roman" w:hAnsi="Times New Roman" w:cs="Times New Roman"/>
          <w:sz w:val="24"/>
          <w:szCs w:val="24"/>
        </w:rPr>
        <w:t>дизайнер</w:t>
      </w:r>
      <w:r w:rsidR="00974424">
        <w:rPr>
          <w:rFonts w:ascii="Times New Roman" w:hAnsi="Times New Roman" w:cs="Times New Roman"/>
          <w:sz w:val="24"/>
          <w:szCs w:val="24"/>
        </w:rPr>
        <w:t>.</w:t>
      </w:r>
    </w:p>
    <w:p w:rsidR="00774D78" w:rsidRPr="0042480B" w:rsidRDefault="0042480B" w:rsidP="004248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page31"/>
      <w:bookmarkEnd w:id="19"/>
      <w:bookmarkEnd w:id="23"/>
      <w:r w:rsidRPr="0042480B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424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4D78" w:rsidRPr="0042480B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 УЧЕБНОГО ПРОЦЕССА</w:t>
      </w:r>
    </w:p>
    <w:p w:rsidR="00774D78" w:rsidRDefault="00774D78" w:rsidP="00774D78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78" w:rsidRPr="00185C7D" w:rsidRDefault="00974424" w:rsidP="00774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3952">
        <w:rPr>
          <w:rFonts w:ascii="Times New Roman" w:hAnsi="Times New Roman" w:cs="Times New Roman"/>
          <w:b/>
          <w:sz w:val="24"/>
          <w:szCs w:val="24"/>
        </w:rPr>
        <w:t>.1</w:t>
      </w:r>
      <w:r w:rsidR="00383952">
        <w:rPr>
          <w:rFonts w:ascii="Times New Roman" w:hAnsi="Times New Roman" w:cs="Times New Roman"/>
          <w:b/>
          <w:sz w:val="24"/>
          <w:szCs w:val="24"/>
        </w:rPr>
        <w:tab/>
      </w:r>
      <w:r w:rsidR="00774D78" w:rsidRPr="00185C7D">
        <w:rPr>
          <w:rFonts w:ascii="Times New Roman" w:hAnsi="Times New Roman" w:cs="Times New Roman"/>
          <w:b/>
          <w:sz w:val="24"/>
          <w:szCs w:val="24"/>
        </w:rPr>
        <w:t>Фонды оценочных средств текущего контроля успеваемости,   проме</w:t>
      </w:r>
      <w:r w:rsidR="00B11796">
        <w:rPr>
          <w:rFonts w:ascii="Times New Roman" w:hAnsi="Times New Roman" w:cs="Times New Roman"/>
          <w:b/>
          <w:sz w:val="24"/>
          <w:szCs w:val="24"/>
        </w:rPr>
        <w:t xml:space="preserve">жуточной    и  государственной итоговой </w:t>
      </w:r>
      <w:r w:rsidR="00774D78" w:rsidRPr="00185C7D">
        <w:rPr>
          <w:rFonts w:ascii="Times New Roman" w:hAnsi="Times New Roman" w:cs="Times New Roman"/>
          <w:b/>
          <w:sz w:val="24"/>
          <w:szCs w:val="24"/>
        </w:rPr>
        <w:t>аттестаций</w:t>
      </w:r>
    </w:p>
    <w:p w:rsidR="00774D78" w:rsidRPr="00185C7D" w:rsidRDefault="00774D78" w:rsidP="00774D78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колледжем самосто</w:t>
      </w:r>
      <w:r w:rsidR="00B11796">
        <w:rPr>
          <w:rFonts w:ascii="Times New Roman" w:hAnsi="Times New Roman" w:cs="Times New Roman"/>
          <w:sz w:val="24"/>
          <w:szCs w:val="24"/>
        </w:rPr>
        <w:t>ятельно, а для государственной итоговой</w:t>
      </w:r>
      <w:r w:rsidRPr="00185C7D">
        <w:rPr>
          <w:rFonts w:ascii="Times New Roman" w:hAnsi="Times New Roman" w:cs="Times New Roman"/>
          <w:sz w:val="24"/>
          <w:szCs w:val="24"/>
        </w:rPr>
        <w:t xml:space="preserve"> аттестации - разрабатываются и утверждаются обр</w:t>
      </w:r>
      <w:r>
        <w:rPr>
          <w:rFonts w:ascii="Times New Roman" w:hAnsi="Times New Roman" w:cs="Times New Roman"/>
          <w:sz w:val="24"/>
          <w:szCs w:val="24"/>
        </w:rPr>
        <w:t>азовательным учреждением после</w:t>
      </w:r>
      <w:r w:rsidRPr="00185C7D">
        <w:rPr>
          <w:rFonts w:ascii="Times New Roman" w:hAnsi="Times New Roman" w:cs="Times New Roman"/>
          <w:sz w:val="24"/>
          <w:szCs w:val="24"/>
        </w:rPr>
        <w:t xml:space="preserve"> положительного заключения работодателей.</w:t>
      </w:r>
    </w:p>
    <w:p w:rsidR="00774D78" w:rsidRPr="00185C7D" w:rsidRDefault="00774D78" w:rsidP="00774D78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СПО </w:t>
      </w:r>
      <w:r w:rsidR="00B11796">
        <w:rPr>
          <w:rFonts w:ascii="Times New Roman" w:hAnsi="Times New Roman" w:cs="Times New Roman"/>
          <w:sz w:val="24"/>
          <w:szCs w:val="24"/>
        </w:rPr>
        <w:t>54.02.01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="00B11796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 начала обучения.</w:t>
      </w:r>
    </w:p>
    <w:p w:rsidR="00774D78" w:rsidRPr="00185C7D" w:rsidRDefault="00774D78" w:rsidP="00774D7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Фонды оценочных средств, включают: тестовые, типовые задания, контрольные работы, планы практических заданий, лабораторных работ, коллоквиумов,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 </w:t>
      </w:r>
    </w:p>
    <w:p w:rsidR="00774D78" w:rsidRPr="00185C7D" w:rsidRDefault="00774D78" w:rsidP="00774D7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Программы текущей и промежуточной аттестации обучающихся максимально приближены к условиям их будущей профессиональной деятельности. </w:t>
      </w:r>
    </w:p>
    <w:p w:rsidR="00774D78" w:rsidRPr="00185C7D" w:rsidRDefault="00774D78" w:rsidP="00774D7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  контрольные работы, тестирование и др.</w:t>
      </w:r>
    </w:p>
    <w:p w:rsidR="00774D78" w:rsidRPr="00185C7D" w:rsidRDefault="00774D78" w:rsidP="00774D78">
      <w:pPr>
        <w:keepNext/>
        <w:tabs>
          <w:tab w:val="left" w:pos="993"/>
        </w:tabs>
        <w:spacing w:after="0" w:line="240" w:lineRule="auto"/>
        <w:ind w:firstLine="567"/>
        <w:contextualSpacing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185C7D">
        <w:rPr>
          <w:rFonts w:ascii="Times New Roman" w:hAnsi="Times New Roman" w:cs="Times New Roman"/>
          <w:bCs/>
          <w:sz w:val="24"/>
          <w:szCs w:val="24"/>
        </w:rPr>
        <w:t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ОПОП.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774D78" w:rsidRPr="00185C7D" w:rsidRDefault="00774D78" w:rsidP="00774D78">
      <w:pPr>
        <w:keepNext/>
        <w:tabs>
          <w:tab w:val="left" w:pos="993"/>
        </w:tabs>
        <w:spacing w:after="0" w:line="240" w:lineRule="auto"/>
        <w:ind w:firstLine="567"/>
        <w:contextualSpacing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185C7D">
        <w:rPr>
          <w:rFonts w:ascii="Times New Roman" w:hAnsi="Times New Roman" w:cs="Times New Roman"/>
          <w:bCs/>
          <w:sz w:val="24"/>
          <w:szCs w:val="24"/>
        </w:rPr>
        <w:t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ОПОП.</w:t>
      </w:r>
    </w:p>
    <w:p w:rsidR="00774D78" w:rsidRPr="00185C7D" w:rsidRDefault="00774D78" w:rsidP="00774D78">
      <w:pPr>
        <w:keepNext/>
        <w:tabs>
          <w:tab w:val="left" w:pos="993"/>
        </w:tabs>
        <w:spacing w:after="0" w:line="240" w:lineRule="auto"/>
        <w:ind w:firstLine="567"/>
        <w:contextualSpacing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185C7D">
        <w:rPr>
          <w:rFonts w:ascii="Times New Roman" w:hAnsi="Times New Roman" w:cs="Times New Roman"/>
          <w:bCs/>
          <w:sz w:val="24"/>
          <w:szCs w:val="24"/>
        </w:rPr>
        <w:t xml:space="preserve">Оценка качества подготовки студентов и освоения ОПОП проводится в ходе тестирования как проверка итоговых и остаточных знаний по дисциплинам учебного плана. </w:t>
      </w:r>
    </w:p>
    <w:p w:rsidR="00774D78" w:rsidRPr="00185C7D" w:rsidRDefault="00774D78" w:rsidP="00774D7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Контроль знаний студентов проводится по следующей схеме: </w:t>
      </w:r>
    </w:p>
    <w:p w:rsidR="00774D78" w:rsidRPr="00185C7D" w:rsidRDefault="00774D78" w:rsidP="00774D78">
      <w:pPr>
        <w:pStyle w:val="ConsPlusNormal"/>
        <w:numPr>
          <w:ilvl w:val="0"/>
          <w:numId w:val="40"/>
        </w:numPr>
        <w:tabs>
          <w:tab w:val="left" w:pos="0"/>
          <w:tab w:val="left" w:pos="284"/>
          <w:tab w:val="left" w:pos="426"/>
          <w:tab w:val="left" w:pos="567"/>
          <w:tab w:val="left" w:pos="709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C7D">
        <w:rPr>
          <w:rFonts w:ascii="Times New Roman" w:hAnsi="Times New Roman" w:cs="Times New Roman"/>
          <w:sz w:val="24"/>
          <w:szCs w:val="24"/>
        </w:rPr>
        <w:t xml:space="preserve">текущая аттестация знаний в семестре в форме контрольной точки; </w:t>
      </w:r>
    </w:p>
    <w:p w:rsidR="00774D78" w:rsidRPr="00185C7D" w:rsidRDefault="00774D78" w:rsidP="00774D78">
      <w:pPr>
        <w:pStyle w:val="ConsPlusNormal"/>
        <w:numPr>
          <w:ilvl w:val="0"/>
          <w:numId w:val="40"/>
        </w:numPr>
        <w:tabs>
          <w:tab w:val="left" w:pos="567"/>
          <w:tab w:val="left" w:pos="709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 промежуточная аттестация  в форме зачетов и экзаменов  (в соответствии с учебными планами); </w:t>
      </w:r>
    </w:p>
    <w:p w:rsidR="00774D78" w:rsidRPr="00185C7D" w:rsidRDefault="00774D78" w:rsidP="00774D78">
      <w:pPr>
        <w:pStyle w:val="ConsPlusNormal"/>
        <w:numPr>
          <w:ilvl w:val="0"/>
          <w:numId w:val="40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аттестация.</w:t>
      </w:r>
    </w:p>
    <w:p w:rsidR="00774D78" w:rsidRDefault="00774D78" w:rsidP="00774D78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774D78" w:rsidRDefault="00974424" w:rsidP="00774D7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83952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3839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74D78">
        <w:rPr>
          <w:rFonts w:ascii="Times New Roman" w:hAnsi="Times New Roman" w:cs="Times New Roman"/>
          <w:b/>
          <w:bCs/>
          <w:sz w:val="24"/>
          <w:szCs w:val="24"/>
        </w:rPr>
        <w:t>Учебно-методические комплексы</w:t>
      </w:r>
    </w:p>
    <w:p w:rsidR="00774D78" w:rsidRDefault="00774D78" w:rsidP="00774D78">
      <w:pPr>
        <w:widowControl w:val="0"/>
        <w:tabs>
          <w:tab w:val="num" w:pos="11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4D78" w:rsidRPr="007D7F65" w:rsidRDefault="00774D78" w:rsidP="00774D78">
      <w:pPr>
        <w:widowControl w:val="0"/>
        <w:autoSpaceDE w:val="0"/>
        <w:autoSpaceDN w:val="0"/>
        <w:adjustRightInd w:val="0"/>
        <w:spacing w:after="0" w:line="235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7D7F65">
        <w:rPr>
          <w:rFonts w:ascii="Times New Roman" w:hAnsi="Times New Roman" w:cs="Times New Roman"/>
          <w:sz w:val="24"/>
          <w:szCs w:val="24"/>
        </w:rPr>
        <w:t xml:space="preserve">ППССЗ  по  специальности  </w:t>
      </w:r>
      <w:r w:rsidR="00B11796" w:rsidRPr="00B11796">
        <w:rPr>
          <w:rFonts w:ascii="Times New Roman" w:hAnsi="Times New Roman" w:cs="Times New Roman"/>
          <w:b/>
          <w:sz w:val="24"/>
          <w:szCs w:val="24"/>
        </w:rPr>
        <w:t>54.02.01 Дизайн (по отраслям)</w:t>
      </w:r>
      <w:r w:rsidR="00B11796" w:rsidRPr="00185C7D">
        <w:rPr>
          <w:rFonts w:ascii="Times New Roman" w:hAnsi="Times New Roman" w:cs="Times New Roman"/>
          <w:sz w:val="24"/>
          <w:szCs w:val="24"/>
        </w:rPr>
        <w:t xml:space="preserve"> </w:t>
      </w:r>
      <w:r w:rsidRPr="007D7F65">
        <w:rPr>
          <w:rFonts w:ascii="Times New Roman" w:hAnsi="Times New Roman" w:cs="Times New Roman"/>
          <w:b/>
          <w:bCs/>
          <w:sz w:val="24"/>
          <w:szCs w:val="24"/>
        </w:rPr>
        <w:t xml:space="preserve">базовой подготовки </w:t>
      </w:r>
      <w:r w:rsidRPr="007D7F65">
        <w:rPr>
          <w:rFonts w:ascii="Times New Roman" w:hAnsi="Times New Roman" w:cs="Times New Roman"/>
          <w:sz w:val="24"/>
          <w:szCs w:val="24"/>
        </w:rPr>
        <w:t>обеспечена учебно-методической документацией по всем</w:t>
      </w:r>
      <w:r w:rsidRPr="007D7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7F65">
        <w:rPr>
          <w:rFonts w:ascii="Times New Roman" w:hAnsi="Times New Roman" w:cs="Times New Roman"/>
          <w:sz w:val="24"/>
          <w:szCs w:val="24"/>
        </w:rPr>
        <w:t>дисциплинам, междисциплинарным курсам и профессиональным модулям ППССЗ</w:t>
      </w:r>
    </w:p>
    <w:p w:rsidR="00774D78" w:rsidRPr="007D7F65" w:rsidRDefault="00774D78" w:rsidP="00774D7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5748E5" w:rsidRPr="00E21BB4" w:rsidRDefault="00774D78" w:rsidP="001D710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0" w:right="140" w:firstLine="708"/>
        <w:jc w:val="both"/>
        <w:rPr>
          <w:rFonts w:ascii="Times New Roman" w:hAnsi="Times New Roman"/>
          <w:b/>
          <w:sz w:val="28"/>
          <w:szCs w:val="28"/>
        </w:rPr>
      </w:pPr>
      <w:r w:rsidRPr="007D7F65">
        <w:rPr>
          <w:rFonts w:ascii="Times New Roman" w:hAnsi="Times New Roman" w:cs="Times New Roman"/>
          <w:sz w:val="24"/>
          <w:szCs w:val="24"/>
        </w:rPr>
        <w:t xml:space="preserve">Студентам обеспечена возможность свободного доступа к фонду электронно-библиотечной системы </w:t>
      </w:r>
      <w:r w:rsidRPr="00403CCA">
        <w:rPr>
          <w:rFonts w:ascii="Times New Roman" w:hAnsi="Times New Roman" w:cs="Times New Roman"/>
          <w:b/>
          <w:sz w:val="24"/>
          <w:szCs w:val="24"/>
        </w:rPr>
        <w:t>znanium.ru.</w:t>
      </w:r>
      <w:r w:rsidR="0026109C">
        <w:rPr>
          <w:rFonts w:asciiTheme="minorHAnsi" w:hAnsiTheme="minorHAnsi" w:cstheme="minorBidi"/>
          <w:noProof/>
          <w:lang w:val="en-US"/>
        </w:rPr>
        <w:pict>
          <v:rect id="_x0000_s1235" style="position:absolute;left:0;text-align:left;margin-left:482.6pt;margin-top:-126.1pt;width:.95pt;height:.95pt;z-index:-251651584;mso-position-horizontal-relative:text;mso-position-vertical-relative:text" o:allowincell="f" fillcolor="black" stroked="f"/>
        </w:pict>
      </w:r>
      <w:r w:rsidR="0026109C">
        <w:rPr>
          <w:rFonts w:asciiTheme="minorHAnsi" w:hAnsiTheme="minorHAnsi" w:cstheme="minorBidi"/>
          <w:noProof/>
          <w:lang w:val="en-US"/>
        </w:rPr>
        <w:pict>
          <v:rect id="_x0000_s1236" style="position:absolute;left:0;text-align:left;margin-left:482.6pt;margin-top:-19.05pt;width:.95pt;height:1pt;z-index:-251650560;mso-position-horizontal-relative:text;mso-position-vertical-relative:text" o:allowincell="f" fillcolor="black" stroked="f"/>
        </w:pict>
      </w:r>
      <w:bookmarkStart w:id="24" w:name="page151"/>
      <w:bookmarkEnd w:id="24"/>
      <w:r w:rsidR="0026109C">
        <w:rPr>
          <w:rFonts w:asciiTheme="minorHAnsi" w:hAnsiTheme="minorHAnsi" w:cstheme="minorBidi"/>
          <w:noProof/>
          <w:lang w:val="en-US"/>
        </w:rPr>
        <w:pict>
          <v:rect id="_x0000_s1237" style="position:absolute;left:0;text-align:left;margin-left:482.6pt;margin-top:-139.65pt;width:.95pt;height:.95pt;z-index:-251649536;mso-position-horizontal-relative:text;mso-position-vertical-relative:text" o:allowincell="f" fillcolor="black" stroked="f"/>
        </w:pict>
      </w:r>
      <w:r w:rsidR="0026109C">
        <w:rPr>
          <w:rFonts w:asciiTheme="minorHAnsi" w:hAnsiTheme="minorHAnsi" w:cstheme="minorBidi"/>
          <w:noProof/>
          <w:lang w:val="en-US"/>
        </w:rPr>
        <w:pict>
          <v:rect id="_x0000_s1238" style="position:absolute;left:0;text-align:left;margin-left:482.6pt;margin-top:-32pt;width:.95pt;height:.95pt;z-index:-251648512;mso-position-horizontal-relative:text;mso-position-vertical-relative:text" o:allowincell="f" fillcolor="black" stroked="f"/>
        </w:pict>
      </w:r>
      <w:bookmarkStart w:id="25" w:name="page153"/>
      <w:bookmarkEnd w:id="25"/>
    </w:p>
    <w:sectPr w:rsidR="005748E5" w:rsidRPr="00E21BB4" w:rsidSect="0072144B">
      <w:foot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094" w:rsidRDefault="00241094" w:rsidP="00F81ABA">
      <w:pPr>
        <w:spacing w:after="0" w:line="240" w:lineRule="auto"/>
      </w:pPr>
      <w:r>
        <w:separator/>
      </w:r>
    </w:p>
  </w:endnote>
  <w:endnote w:type="continuationSeparator" w:id="0">
    <w:p w:rsidR="00241094" w:rsidRDefault="00241094" w:rsidP="00F8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 Phonetic ABBYY">
    <w:altName w:val="Times New Roman"/>
    <w:panose1 w:val="02020603050405020304"/>
    <w:charset w:val="00"/>
    <w:family w:val="roman"/>
    <w:pitch w:val="variable"/>
    <w:sig w:usb0="A00002FF" w:usb1="500078FB" w:usb2="00000000" w:usb3="00000000" w:csb0="0000009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1369716"/>
      <w:docPartObj>
        <w:docPartGallery w:val="Page Numbers (Bottom of Page)"/>
        <w:docPartUnique/>
      </w:docPartObj>
    </w:sdtPr>
    <w:sdtEndPr/>
    <w:sdtContent>
      <w:p w:rsidR="003054D7" w:rsidRDefault="003054D7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10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54D7" w:rsidRDefault="003054D7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4D7" w:rsidRDefault="003054D7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094" w:rsidRDefault="00241094" w:rsidP="00F81ABA">
      <w:pPr>
        <w:spacing w:after="0" w:line="240" w:lineRule="auto"/>
      </w:pPr>
      <w:r>
        <w:separator/>
      </w:r>
    </w:p>
  </w:footnote>
  <w:footnote w:type="continuationSeparator" w:id="0">
    <w:p w:rsidR="00241094" w:rsidRDefault="00241094" w:rsidP="00F81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AA68DC0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F3E"/>
    <w:multiLevelType w:val="hybridMultilevel"/>
    <w:tmpl w:val="00000099"/>
    <w:lvl w:ilvl="0" w:tplc="000001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305E">
      <w:start w:val="2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7E5"/>
    <w:multiLevelType w:val="hybridMultilevel"/>
    <w:tmpl w:val="00001DC0"/>
    <w:lvl w:ilvl="0" w:tplc="000049F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42B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509"/>
    <w:multiLevelType w:val="hybridMultilevel"/>
    <w:tmpl w:val="00001238"/>
    <w:lvl w:ilvl="0" w:tplc="00003B2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2ED69E2"/>
    <w:multiLevelType w:val="hybridMultilevel"/>
    <w:tmpl w:val="1F6AA440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351F1B"/>
    <w:multiLevelType w:val="hybridMultilevel"/>
    <w:tmpl w:val="1122A2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67E35AC"/>
    <w:multiLevelType w:val="hybridMultilevel"/>
    <w:tmpl w:val="968047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06DC642D"/>
    <w:multiLevelType w:val="hybridMultilevel"/>
    <w:tmpl w:val="2262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F10D46"/>
    <w:multiLevelType w:val="hybridMultilevel"/>
    <w:tmpl w:val="C7464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3453AB"/>
    <w:multiLevelType w:val="hybridMultilevel"/>
    <w:tmpl w:val="29308FD0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A96CC2"/>
    <w:multiLevelType w:val="hybridMultilevel"/>
    <w:tmpl w:val="2AE4D04E"/>
    <w:lvl w:ilvl="0" w:tplc="FF8656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09AC4CC2"/>
    <w:multiLevelType w:val="singleLevel"/>
    <w:tmpl w:val="02D4BD7E"/>
    <w:lvl w:ilvl="0">
      <w:start w:val="1"/>
      <w:numFmt w:val="decimal"/>
      <w:lvlText w:val="4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4">
    <w:nsid w:val="0BF5670D"/>
    <w:multiLevelType w:val="hybridMultilevel"/>
    <w:tmpl w:val="786C6B5C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2B5569"/>
    <w:multiLevelType w:val="hybridMultilevel"/>
    <w:tmpl w:val="D7B4A1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1826DCB"/>
    <w:multiLevelType w:val="hybridMultilevel"/>
    <w:tmpl w:val="91E0E9C2"/>
    <w:lvl w:ilvl="0" w:tplc="BEB83C8A">
      <w:start w:val="1"/>
      <w:numFmt w:val="bullet"/>
      <w:lvlText w:val=""/>
      <w:lvlJc w:val="left"/>
      <w:pPr>
        <w:tabs>
          <w:tab w:val="num" w:pos="529"/>
        </w:tabs>
        <w:ind w:left="529" w:hanging="45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>
    <w:nsid w:val="13D3448D"/>
    <w:multiLevelType w:val="hybridMultilevel"/>
    <w:tmpl w:val="1478A48C"/>
    <w:lvl w:ilvl="0" w:tplc="81868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E5095"/>
    <w:multiLevelType w:val="hybridMultilevel"/>
    <w:tmpl w:val="9AAC3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85C3AD9"/>
    <w:multiLevelType w:val="hybridMultilevel"/>
    <w:tmpl w:val="E21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971B43"/>
    <w:multiLevelType w:val="hybridMultilevel"/>
    <w:tmpl w:val="ED08D604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823F2C"/>
    <w:multiLevelType w:val="hybridMultilevel"/>
    <w:tmpl w:val="E6AE270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20080B13"/>
    <w:multiLevelType w:val="hybridMultilevel"/>
    <w:tmpl w:val="262A90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248E1611"/>
    <w:multiLevelType w:val="hybridMultilevel"/>
    <w:tmpl w:val="9FECA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1A07D3B"/>
    <w:multiLevelType w:val="hybridMultilevel"/>
    <w:tmpl w:val="1FD48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4A01C05"/>
    <w:multiLevelType w:val="hybridMultilevel"/>
    <w:tmpl w:val="64B4B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BB6971"/>
    <w:multiLevelType w:val="hybridMultilevel"/>
    <w:tmpl w:val="ACF6C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F11DBA"/>
    <w:multiLevelType w:val="hybridMultilevel"/>
    <w:tmpl w:val="638A3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736EF5"/>
    <w:multiLevelType w:val="hybridMultilevel"/>
    <w:tmpl w:val="495E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393FF3"/>
    <w:multiLevelType w:val="hybridMultilevel"/>
    <w:tmpl w:val="3AECDC9A"/>
    <w:lvl w:ilvl="0" w:tplc="897262C2">
      <w:start w:val="1"/>
      <w:numFmt w:val="bullet"/>
      <w:lvlText w:val=""/>
      <w:lvlJc w:val="left"/>
      <w:pPr>
        <w:tabs>
          <w:tab w:val="num" w:pos="529"/>
        </w:tabs>
        <w:ind w:left="529" w:hanging="45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2">
    <w:nsid w:val="40C346EF"/>
    <w:multiLevelType w:val="hybridMultilevel"/>
    <w:tmpl w:val="5AE6A764"/>
    <w:lvl w:ilvl="0" w:tplc="0419000F">
      <w:start w:val="1"/>
      <w:numFmt w:val="decimal"/>
      <w:lvlText w:val="%1."/>
      <w:lvlJc w:val="left"/>
      <w:pPr>
        <w:ind w:left="1422" w:hanging="360"/>
      </w:pPr>
    </w:lvl>
    <w:lvl w:ilvl="1" w:tplc="04190019" w:tentative="1">
      <w:start w:val="1"/>
      <w:numFmt w:val="lowerLetter"/>
      <w:lvlText w:val="%2."/>
      <w:lvlJc w:val="left"/>
      <w:pPr>
        <w:ind w:left="2142" w:hanging="360"/>
      </w:pPr>
    </w:lvl>
    <w:lvl w:ilvl="2" w:tplc="0419001B" w:tentative="1">
      <w:start w:val="1"/>
      <w:numFmt w:val="lowerRoman"/>
      <w:lvlText w:val="%3."/>
      <w:lvlJc w:val="right"/>
      <w:pPr>
        <w:ind w:left="2862" w:hanging="180"/>
      </w:pPr>
    </w:lvl>
    <w:lvl w:ilvl="3" w:tplc="0419000F" w:tentative="1">
      <w:start w:val="1"/>
      <w:numFmt w:val="decimal"/>
      <w:lvlText w:val="%4."/>
      <w:lvlJc w:val="left"/>
      <w:pPr>
        <w:ind w:left="3582" w:hanging="360"/>
      </w:pPr>
    </w:lvl>
    <w:lvl w:ilvl="4" w:tplc="04190019" w:tentative="1">
      <w:start w:val="1"/>
      <w:numFmt w:val="lowerLetter"/>
      <w:lvlText w:val="%5."/>
      <w:lvlJc w:val="left"/>
      <w:pPr>
        <w:ind w:left="4302" w:hanging="360"/>
      </w:pPr>
    </w:lvl>
    <w:lvl w:ilvl="5" w:tplc="0419001B" w:tentative="1">
      <w:start w:val="1"/>
      <w:numFmt w:val="lowerRoman"/>
      <w:lvlText w:val="%6."/>
      <w:lvlJc w:val="right"/>
      <w:pPr>
        <w:ind w:left="5022" w:hanging="180"/>
      </w:pPr>
    </w:lvl>
    <w:lvl w:ilvl="6" w:tplc="0419000F" w:tentative="1">
      <w:start w:val="1"/>
      <w:numFmt w:val="decimal"/>
      <w:lvlText w:val="%7."/>
      <w:lvlJc w:val="left"/>
      <w:pPr>
        <w:ind w:left="5742" w:hanging="360"/>
      </w:pPr>
    </w:lvl>
    <w:lvl w:ilvl="7" w:tplc="04190019" w:tentative="1">
      <w:start w:val="1"/>
      <w:numFmt w:val="lowerLetter"/>
      <w:lvlText w:val="%8."/>
      <w:lvlJc w:val="left"/>
      <w:pPr>
        <w:ind w:left="6462" w:hanging="360"/>
      </w:pPr>
    </w:lvl>
    <w:lvl w:ilvl="8" w:tplc="041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33">
    <w:nsid w:val="443E3305"/>
    <w:multiLevelType w:val="hybridMultilevel"/>
    <w:tmpl w:val="FDD67F58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9F4F2D"/>
    <w:multiLevelType w:val="hybridMultilevel"/>
    <w:tmpl w:val="8196D0D8"/>
    <w:lvl w:ilvl="0" w:tplc="81868B6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4E752DCA"/>
    <w:multiLevelType w:val="hybridMultilevel"/>
    <w:tmpl w:val="852EC612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2A371B"/>
    <w:multiLevelType w:val="hybridMultilevel"/>
    <w:tmpl w:val="4CC0DE22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9F11F2"/>
    <w:multiLevelType w:val="hybridMultilevel"/>
    <w:tmpl w:val="37229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1518E0"/>
    <w:multiLevelType w:val="hybridMultilevel"/>
    <w:tmpl w:val="0700FFA2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D6C3DA1"/>
    <w:multiLevelType w:val="hybridMultilevel"/>
    <w:tmpl w:val="1568750E"/>
    <w:lvl w:ilvl="0" w:tplc="BEB83C8A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31182C"/>
    <w:multiLevelType w:val="hybridMultilevel"/>
    <w:tmpl w:val="052CE80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F027FC2"/>
    <w:multiLevelType w:val="hybridMultilevel"/>
    <w:tmpl w:val="4C18A3DE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3028E5"/>
    <w:multiLevelType w:val="hybridMultilevel"/>
    <w:tmpl w:val="9D9ACE9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A283F"/>
    <w:multiLevelType w:val="hybridMultilevel"/>
    <w:tmpl w:val="823CC3B2"/>
    <w:lvl w:ilvl="0" w:tplc="061CE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366D91"/>
    <w:multiLevelType w:val="hybridMultilevel"/>
    <w:tmpl w:val="6024D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287471"/>
    <w:multiLevelType w:val="hybridMultilevel"/>
    <w:tmpl w:val="4B289196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0"/>
  </w:num>
  <w:num w:numId="4">
    <w:abstractNumId w:val="12"/>
  </w:num>
  <w:num w:numId="5">
    <w:abstractNumId w:val="40"/>
  </w:num>
  <w:num w:numId="6">
    <w:abstractNumId w:val="3"/>
  </w:num>
  <w:num w:numId="7">
    <w:abstractNumId w:val="27"/>
  </w:num>
  <w:num w:numId="8">
    <w:abstractNumId w:val="2"/>
  </w:num>
  <w:num w:numId="9">
    <w:abstractNumId w:val="5"/>
  </w:num>
  <w:num w:numId="10">
    <w:abstractNumId w:val="8"/>
  </w:num>
  <w:num w:numId="11">
    <w:abstractNumId w:val="23"/>
  </w:num>
  <w:num w:numId="12">
    <w:abstractNumId w:val="32"/>
  </w:num>
  <w:num w:numId="13">
    <w:abstractNumId w:val="10"/>
  </w:num>
  <w:num w:numId="14">
    <w:abstractNumId w:val="39"/>
  </w:num>
  <w:num w:numId="15">
    <w:abstractNumId w:val="16"/>
  </w:num>
  <w:num w:numId="16">
    <w:abstractNumId w:val="15"/>
  </w:num>
  <w:num w:numId="17">
    <w:abstractNumId w:val="26"/>
  </w:num>
  <w:num w:numId="18">
    <w:abstractNumId w:val="31"/>
  </w:num>
  <w:num w:numId="19">
    <w:abstractNumId w:val="7"/>
  </w:num>
  <w:num w:numId="20">
    <w:abstractNumId w:val="18"/>
  </w:num>
  <w:num w:numId="21">
    <w:abstractNumId w:val="17"/>
  </w:num>
  <w:num w:numId="22">
    <w:abstractNumId w:val="34"/>
  </w:num>
  <w:num w:numId="23">
    <w:abstractNumId w:val="14"/>
  </w:num>
  <w:num w:numId="24">
    <w:abstractNumId w:val="20"/>
  </w:num>
  <w:num w:numId="25">
    <w:abstractNumId w:val="43"/>
  </w:num>
  <w:num w:numId="26">
    <w:abstractNumId w:val="11"/>
  </w:num>
  <w:num w:numId="27">
    <w:abstractNumId w:val="44"/>
  </w:num>
  <w:num w:numId="28">
    <w:abstractNumId w:val="35"/>
  </w:num>
  <w:num w:numId="29">
    <w:abstractNumId w:val="6"/>
  </w:num>
  <w:num w:numId="30">
    <w:abstractNumId w:val="41"/>
  </w:num>
  <w:num w:numId="31">
    <w:abstractNumId w:val="37"/>
  </w:num>
  <w:num w:numId="32">
    <w:abstractNumId w:val="42"/>
  </w:num>
  <w:num w:numId="33">
    <w:abstractNumId w:val="21"/>
  </w:num>
  <w:num w:numId="34">
    <w:abstractNumId w:val="24"/>
  </w:num>
  <w:num w:numId="35">
    <w:abstractNumId w:val="45"/>
  </w:num>
  <w:num w:numId="36">
    <w:abstractNumId w:val="33"/>
  </w:num>
  <w:num w:numId="37">
    <w:abstractNumId w:val="36"/>
  </w:num>
  <w:num w:numId="38">
    <w:abstractNumId w:val="9"/>
  </w:num>
  <w:num w:numId="39">
    <w:abstractNumId w:val="28"/>
  </w:num>
  <w:num w:numId="40">
    <w:abstractNumId w:val="38"/>
  </w:num>
  <w:num w:numId="41">
    <w:abstractNumId w:val="4"/>
  </w:num>
  <w:num w:numId="42">
    <w:abstractNumId w:val="13"/>
  </w:num>
  <w:num w:numId="43">
    <w:abstractNumId w:val="29"/>
  </w:num>
  <w:num w:numId="44">
    <w:abstractNumId w:val="25"/>
  </w:num>
  <w:num w:numId="45">
    <w:abstractNumId w:val="19"/>
  </w:num>
  <w:num w:numId="46">
    <w:abstractNumId w:val="3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37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092"/>
    <w:rsid w:val="00002D4A"/>
    <w:rsid w:val="0000782F"/>
    <w:rsid w:val="00017C07"/>
    <w:rsid w:val="000248E5"/>
    <w:rsid w:val="000253AD"/>
    <w:rsid w:val="000271F9"/>
    <w:rsid w:val="00030223"/>
    <w:rsid w:val="0003526D"/>
    <w:rsid w:val="00040549"/>
    <w:rsid w:val="00047FD1"/>
    <w:rsid w:val="00053690"/>
    <w:rsid w:val="00053CEE"/>
    <w:rsid w:val="00054AED"/>
    <w:rsid w:val="00056D3D"/>
    <w:rsid w:val="00060BA5"/>
    <w:rsid w:val="000621A4"/>
    <w:rsid w:val="00063F28"/>
    <w:rsid w:val="00066D49"/>
    <w:rsid w:val="00066EC9"/>
    <w:rsid w:val="000742DE"/>
    <w:rsid w:val="000814B3"/>
    <w:rsid w:val="000869D6"/>
    <w:rsid w:val="000904A6"/>
    <w:rsid w:val="000A2E32"/>
    <w:rsid w:val="000A4764"/>
    <w:rsid w:val="000B0D2B"/>
    <w:rsid w:val="000B7B55"/>
    <w:rsid w:val="000C01CA"/>
    <w:rsid w:val="000C0A06"/>
    <w:rsid w:val="000C2ED7"/>
    <w:rsid w:val="000D2740"/>
    <w:rsid w:val="000D3BC9"/>
    <w:rsid w:val="000E0F24"/>
    <w:rsid w:val="000E2EEA"/>
    <w:rsid w:val="000E4751"/>
    <w:rsid w:val="000F0D8E"/>
    <w:rsid w:val="000F484E"/>
    <w:rsid w:val="001049A1"/>
    <w:rsid w:val="00105B59"/>
    <w:rsid w:val="00105D40"/>
    <w:rsid w:val="00107031"/>
    <w:rsid w:val="00107941"/>
    <w:rsid w:val="00107CD1"/>
    <w:rsid w:val="001118BF"/>
    <w:rsid w:val="001233E0"/>
    <w:rsid w:val="00137659"/>
    <w:rsid w:val="00141E27"/>
    <w:rsid w:val="0014639D"/>
    <w:rsid w:val="00154008"/>
    <w:rsid w:val="00154BC9"/>
    <w:rsid w:val="00157970"/>
    <w:rsid w:val="0016335C"/>
    <w:rsid w:val="001651DD"/>
    <w:rsid w:val="00176905"/>
    <w:rsid w:val="00176C24"/>
    <w:rsid w:val="001803F3"/>
    <w:rsid w:val="00180D09"/>
    <w:rsid w:val="00183A8D"/>
    <w:rsid w:val="00185C7D"/>
    <w:rsid w:val="00192E16"/>
    <w:rsid w:val="001949CA"/>
    <w:rsid w:val="00195223"/>
    <w:rsid w:val="001A2A24"/>
    <w:rsid w:val="001A3CA9"/>
    <w:rsid w:val="001A4003"/>
    <w:rsid w:val="001A528B"/>
    <w:rsid w:val="001B240B"/>
    <w:rsid w:val="001B32CA"/>
    <w:rsid w:val="001B438D"/>
    <w:rsid w:val="001B6613"/>
    <w:rsid w:val="001B712C"/>
    <w:rsid w:val="001B75EF"/>
    <w:rsid w:val="001B7716"/>
    <w:rsid w:val="001C32FC"/>
    <w:rsid w:val="001D493E"/>
    <w:rsid w:val="001D7105"/>
    <w:rsid w:val="001E0B3E"/>
    <w:rsid w:val="001E331D"/>
    <w:rsid w:val="001E4310"/>
    <w:rsid w:val="001E4978"/>
    <w:rsid w:val="001E762D"/>
    <w:rsid w:val="001E7718"/>
    <w:rsid w:val="001F009C"/>
    <w:rsid w:val="001F103E"/>
    <w:rsid w:val="001F216F"/>
    <w:rsid w:val="001F7823"/>
    <w:rsid w:val="002037F0"/>
    <w:rsid w:val="00204329"/>
    <w:rsid w:val="00204D61"/>
    <w:rsid w:val="00213578"/>
    <w:rsid w:val="00213888"/>
    <w:rsid w:val="002157ED"/>
    <w:rsid w:val="00216313"/>
    <w:rsid w:val="00217604"/>
    <w:rsid w:val="002240A0"/>
    <w:rsid w:val="002242F7"/>
    <w:rsid w:val="002358C1"/>
    <w:rsid w:val="00236590"/>
    <w:rsid w:val="0024068F"/>
    <w:rsid w:val="00241094"/>
    <w:rsid w:val="00241708"/>
    <w:rsid w:val="00253EA8"/>
    <w:rsid w:val="00256E5E"/>
    <w:rsid w:val="0026109C"/>
    <w:rsid w:val="002630B9"/>
    <w:rsid w:val="00263E68"/>
    <w:rsid w:val="00266F77"/>
    <w:rsid w:val="00271A94"/>
    <w:rsid w:val="00277F2B"/>
    <w:rsid w:val="00283157"/>
    <w:rsid w:val="002A2361"/>
    <w:rsid w:val="002C4C7B"/>
    <w:rsid w:val="002C4F9B"/>
    <w:rsid w:val="002C614D"/>
    <w:rsid w:val="002C7832"/>
    <w:rsid w:val="002D0659"/>
    <w:rsid w:val="002D0D49"/>
    <w:rsid w:val="002D24FB"/>
    <w:rsid w:val="002D444E"/>
    <w:rsid w:val="002E1093"/>
    <w:rsid w:val="002E4042"/>
    <w:rsid w:val="002E4058"/>
    <w:rsid w:val="002F7DAC"/>
    <w:rsid w:val="00301962"/>
    <w:rsid w:val="0030425E"/>
    <w:rsid w:val="003054D7"/>
    <w:rsid w:val="003147C0"/>
    <w:rsid w:val="00314955"/>
    <w:rsid w:val="00317CB1"/>
    <w:rsid w:val="00317DD8"/>
    <w:rsid w:val="00325DC4"/>
    <w:rsid w:val="00326C06"/>
    <w:rsid w:val="003279E4"/>
    <w:rsid w:val="00331393"/>
    <w:rsid w:val="00332362"/>
    <w:rsid w:val="00332D7C"/>
    <w:rsid w:val="00332EFF"/>
    <w:rsid w:val="0033305A"/>
    <w:rsid w:val="00333AF2"/>
    <w:rsid w:val="00341755"/>
    <w:rsid w:val="0034284F"/>
    <w:rsid w:val="00351BD3"/>
    <w:rsid w:val="003522CB"/>
    <w:rsid w:val="00354246"/>
    <w:rsid w:val="00356357"/>
    <w:rsid w:val="00357AA3"/>
    <w:rsid w:val="0036194B"/>
    <w:rsid w:val="00367E00"/>
    <w:rsid w:val="00372D35"/>
    <w:rsid w:val="00383952"/>
    <w:rsid w:val="0038557A"/>
    <w:rsid w:val="003873BA"/>
    <w:rsid w:val="00390B69"/>
    <w:rsid w:val="003933F7"/>
    <w:rsid w:val="003A1FB8"/>
    <w:rsid w:val="003A3ABB"/>
    <w:rsid w:val="003A57A4"/>
    <w:rsid w:val="003B18C3"/>
    <w:rsid w:val="003B2FB6"/>
    <w:rsid w:val="003B3001"/>
    <w:rsid w:val="003B7F65"/>
    <w:rsid w:val="003C3173"/>
    <w:rsid w:val="003D5F6F"/>
    <w:rsid w:val="003D7C68"/>
    <w:rsid w:val="003E753F"/>
    <w:rsid w:val="003F211A"/>
    <w:rsid w:val="003F39A9"/>
    <w:rsid w:val="003F79C2"/>
    <w:rsid w:val="00400A8C"/>
    <w:rsid w:val="00401971"/>
    <w:rsid w:val="004021DF"/>
    <w:rsid w:val="00403CCA"/>
    <w:rsid w:val="00415BA6"/>
    <w:rsid w:val="00417A29"/>
    <w:rsid w:val="0042263C"/>
    <w:rsid w:val="0042376F"/>
    <w:rsid w:val="00423CB9"/>
    <w:rsid w:val="0042480B"/>
    <w:rsid w:val="00425497"/>
    <w:rsid w:val="00443008"/>
    <w:rsid w:val="00443D55"/>
    <w:rsid w:val="00447AD2"/>
    <w:rsid w:val="0045298C"/>
    <w:rsid w:val="004532F2"/>
    <w:rsid w:val="00456CB9"/>
    <w:rsid w:val="00460A76"/>
    <w:rsid w:val="00461675"/>
    <w:rsid w:val="00462221"/>
    <w:rsid w:val="00463867"/>
    <w:rsid w:val="00465CE6"/>
    <w:rsid w:val="0047164B"/>
    <w:rsid w:val="00476DE6"/>
    <w:rsid w:val="00480134"/>
    <w:rsid w:val="00481FD6"/>
    <w:rsid w:val="00483BC1"/>
    <w:rsid w:val="00491622"/>
    <w:rsid w:val="00494277"/>
    <w:rsid w:val="00494571"/>
    <w:rsid w:val="004A74E4"/>
    <w:rsid w:val="004A79A6"/>
    <w:rsid w:val="004B6B17"/>
    <w:rsid w:val="004B7773"/>
    <w:rsid w:val="004C0135"/>
    <w:rsid w:val="004C4019"/>
    <w:rsid w:val="004C6897"/>
    <w:rsid w:val="004D13E7"/>
    <w:rsid w:val="004D3268"/>
    <w:rsid w:val="004E05E6"/>
    <w:rsid w:val="004E1A03"/>
    <w:rsid w:val="004E1FE4"/>
    <w:rsid w:val="004E2BCA"/>
    <w:rsid w:val="004E5F07"/>
    <w:rsid w:val="004E6501"/>
    <w:rsid w:val="004E66EB"/>
    <w:rsid w:val="004F0C9F"/>
    <w:rsid w:val="004F371B"/>
    <w:rsid w:val="00503928"/>
    <w:rsid w:val="005046D6"/>
    <w:rsid w:val="005115EF"/>
    <w:rsid w:val="00514643"/>
    <w:rsid w:val="005150A7"/>
    <w:rsid w:val="005150E6"/>
    <w:rsid w:val="0051510B"/>
    <w:rsid w:val="00516899"/>
    <w:rsid w:val="00520846"/>
    <w:rsid w:val="0052779E"/>
    <w:rsid w:val="00533A72"/>
    <w:rsid w:val="00534015"/>
    <w:rsid w:val="00534435"/>
    <w:rsid w:val="00551E57"/>
    <w:rsid w:val="00551EF2"/>
    <w:rsid w:val="005569FC"/>
    <w:rsid w:val="005748E5"/>
    <w:rsid w:val="00580004"/>
    <w:rsid w:val="005827FA"/>
    <w:rsid w:val="00587096"/>
    <w:rsid w:val="00595073"/>
    <w:rsid w:val="005A3DAE"/>
    <w:rsid w:val="005A56B2"/>
    <w:rsid w:val="005A60DD"/>
    <w:rsid w:val="005A6B70"/>
    <w:rsid w:val="005A6D9D"/>
    <w:rsid w:val="005B71E0"/>
    <w:rsid w:val="005C3CD6"/>
    <w:rsid w:val="005D2770"/>
    <w:rsid w:val="005E1BBD"/>
    <w:rsid w:val="005E2C73"/>
    <w:rsid w:val="005E4710"/>
    <w:rsid w:val="005E4DF3"/>
    <w:rsid w:val="005F1195"/>
    <w:rsid w:val="00607FE0"/>
    <w:rsid w:val="0061017E"/>
    <w:rsid w:val="00611E9C"/>
    <w:rsid w:val="00613136"/>
    <w:rsid w:val="00615CF7"/>
    <w:rsid w:val="006178D4"/>
    <w:rsid w:val="00620DFD"/>
    <w:rsid w:val="00623646"/>
    <w:rsid w:val="00623CA4"/>
    <w:rsid w:val="00625E03"/>
    <w:rsid w:val="00634012"/>
    <w:rsid w:val="006353EF"/>
    <w:rsid w:val="006358F4"/>
    <w:rsid w:val="006403F2"/>
    <w:rsid w:val="006415A2"/>
    <w:rsid w:val="00644060"/>
    <w:rsid w:val="00644F92"/>
    <w:rsid w:val="00645375"/>
    <w:rsid w:val="006462C0"/>
    <w:rsid w:val="00647154"/>
    <w:rsid w:val="00647C41"/>
    <w:rsid w:val="00653A67"/>
    <w:rsid w:val="006653A3"/>
    <w:rsid w:val="00670A76"/>
    <w:rsid w:val="00690DC8"/>
    <w:rsid w:val="00693C6C"/>
    <w:rsid w:val="006A35F5"/>
    <w:rsid w:val="006A3CBE"/>
    <w:rsid w:val="006A5319"/>
    <w:rsid w:val="006A5D98"/>
    <w:rsid w:val="006A6C50"/>
    <w:rsid w:val="006B77EB"/>
    <w:rsid w:val="006C3E12"/>
    <w:rsid w:val="006C4715"/>
    <w:rsid w:val="006C5223"/>
    <w:rsid w:val="006C6579"/>
    <w:rsid w:val="006E09A8"/>
    <w:rsid w:val="006E2DE9"/>
    <w:rsid w:val="006E36C0"/>
    <w:rsid w:val="006F04DA"/>
    <w:rsid w:val="006F5CFF"/>
    <w:rsid w:val="00703B32"/>
    <w:rsid w:val="00711F61"/>
    <w:rsid w:val="00713FAF"/>
    <w:rsid w:val="007141C6"/>
    <w:rsid w:val="0071529C"/>
    <w:rsid w:val="0072144B"/>
    <w:rsid w:val="00721741"/>
    <w:rsid w:val="00721DA7"/>
    <w:rsid w:val="0072417D"/>
    <w:rsid w:val="00737037"/>
    <w:rsid w:val="00745CC3"/>
    <w:rsid w:val="00752CE4"/>
    <w:rsid w:val="00760202"/>
    <w:rsid w:val="00767255"/>
    <w:rsid w:val="00772700"/>
    <w:rsid w:val="00774D78"/>
    <w:rsid w:val="0077597A"/>
    <w:rsid w:val="00775A86"/>
    <w:rsid w:val="00781C9A"/>
    <w:rsid w:val="007835F4"/>
    <w:rsid w:val="00784B79"/>
    <w:rsid w:val="00784CC0"/>
    <w:rsid w:val="007912BD"/>
    <w:rsid w:val="007957EE"/>
    <w:rsid w:val="0079721D"/>
    <w:rsid w:val="007A5E85"/>
    <w:rsid w:val="007A6CB8"/>
    <w:rsid w:val="007B1D24"/>
    <w:rsid w:val="007B2AE2"/>
    <w:rsid w:val="007B6747"/>
    <w:rsid w:val="007B7A86"/>
    <w:rsid w:val="007D0476"/>
    <w:rsid w:val="007D24E8"/>
    <w:rsid w:val="007D45BF"/>
    <w:rsid w:val="007E5D64"/>
    <w:rsid w:val="007E7D04"/>
    <w:rsid w:val="007F1DD6"/>
    <w:rsid w:val="007F2504"/>
    <w:rsid w:val="007F3228"/>
    <w:rsid w:val="008003F8"/>
    <w:rsid w:val="00810F90"/>
    <w:rsid w:val="008112C3"/>
    <w:rsid w:val="00814721"/>
    <w:rsid w:val="008155D3"/>
    <w:rsid w:val="0081663A"/>
    <w:rsid w:val="00817A9C"/>
    <w:rsid w:val="00822CFE"/>
    <w:rsid w:val="00824327"/>
    <w:rsid w:val="00826953"/>
    <w:rsid w:val="00831EFA"/>
    <w:rsid w:val="00833B51"/>
    <w:rsid w:val="0083499F"/>
    <w:rsid w:val="00840FD9"/>
    <w:rsid w:val="0084393E"/>
    <w:rsid w:val="00845BE6"/>
    <w:rsid w:val="00847D23"/>
    <w:rsid w:val="00852C11"/>
    <w:rsid w:val="008538BD"/>
    <w:rsid w:val="00855312"/>
    <w:rsid w:val="008559AC"/>
    <w:rsid w:val="0085669F"/>
    <w:rsid w:val="00862ECC"/>
    <w:rsid w:val="0086735A"/>
    <w:rsid w:val="00871C84"/>
    <w:rsid w:val="00872ABC"/>
    <w:rsid w:val="00875A91"/>
    <w:rsid w:val="00876723"/>
    <w:rsid w:val="00876726"/>
    <w:rsid w:val="008801C4"/>
    <w:rsid w:val="008817A0"/>
    <w:rsid w:val="00882BFD"/>
    <w:rsid w:val="00882F3B"/>
    <w:rsid w:val="008847A4"/>
    <w:rsid w:val="00885C35"/>
    <w:rsid w:val="00886D1C"/>
    <w:rsid w:val="00890CEF"/>
    <w:rsid w:val="00891BE9"/>
    <w:rsid w:val="008920B0"/>
    <w:rsid w:val="00895F51"/>
    <w:rsid w:val="00897D46"/>
    <w:rsid w:val="008A3250"/>
    <w:rsid w:val="008C1164"/>
    <w:rsid w:val="008C4663"/>
    <w:rsid w:val="008C7106"/>
    <w:rsid w:val="008D3853"/>
    <w:rsid w:val="008E289D"/>
    <w:rsid w:val="008F1A8D"/>
    <w:rsid w:val="008F31AC"/>
    <w:rsid w:val="008F43DD"/>
    <w:rsid w:val="008F4A33"/>
    <w:rsid w:val="008F4C63"/>
    <w:rsid w:val="008F53D4"/>
    <w:rsid w:val="008F631F"/>
    <w:rsid w:val="008F6F23"/>
    <w:rsid w:val="009057BD"/>
    <w:rsid w:val="0091170E"/>
    <w:rsid w:val="00914F9B"/>
    <w:rsid w:val="009173A2"/>
    <w:rsid w:val="0092543E"/>
    <w:rsid w:val="009305BE"/>
    <w:rsid w:val="00931593"/>
    <w:rsid w:val="009358DC"/>
    <w:rsid w:val="00953379"/>
    <w:rsid w:val="009535D8"/>
    <w:rsid w:val="00953734"/>
    <w:rsid w:val="00953983"/>
    <w:rsid w:val="00974424"/>
    <w:rsid w:val="00977EAA"/>
    <w:rsid w:val="00982D43"/>
    <w:rsid w:val="00984F95"/>
    <w:rsid w:val="00987203"/>
    <w:rsid w:val="00996116"/>
    <w:rsid w:val="009A1959"/>
    <w:rsid w:val="009B7FCF"/>
    <w:rsid w:val="009C0120"/>
    <w:rsid w:val="009C6FA1"/>
    <w:rsid w:val="009D35BF"/>
    <w:rsid w:val="009D4D01"/>
    <w:rsid w:val="009D5485"/>
    <w:rsid w:val="009D5E08"/>
    <w:rsid w:val="009D700A"/>
    <w:rsid w:val="009D7087"/>
    <w:rsid w:val="009E433E"/>
    <w:rsid w:val="009E4CBC"/>
    <w:rsid w:val="009F4EA1"/>
    <w:rsid w:val="009F5981"/>
    <w:rsid w:val="009F7FF9"/>
    <w:rsid w:val="00A0077A"/>
    <w:rsid w:val="00A049A6"/>
    <w:rsid w:val="00A04B7E"/>
    <w:rsid w:val="00A05834"/>
    <w:rsid w:val="00A061B3"/>
    <w:rsid w:val="00A0688F"/>
    <w:rsid w:val="00A149E8"/>
    <w:rsid w:val="00A15BB9"/>
    <w:rsid w:val="00A1627E"/>
    <w:rsid w:val="00A20C27"/>
    <w:rsid w:val="00A25782"/>
    <w:rsid w:val="00A30CC6"/>
    <w:rsid w:val="00A323E8"/>
    <w:rsid w:val="00A332D5"/>
    <w:rsid w:val="00A33B2E"/>
    <w:rsid w:val="00A459B8"/>
    <w:rsid w:val="00A53CDF"/>
    <w:rsid w:val="00A5434D"/>
    <w:rsid w:val="00A56EDC"/>
    <w:rsid w:val="00A60A82"/>
    <w:rsid w:val="00A615ED"/>
    <w:rsid w:val="00A70AE7"/>
    <w:rsid w:val="00A74460"/>
    <w:rsid w:val="00A8135A"/>
    <w:rsid w:val="00A845B0"/>
    <w:rsid w:val="00A945C8"/>
    <w:rsid w:val="00AA18A4"/>
    <w:rsid w:val="00AA6909"/>
    <w:rsid w:val="00AA76E5"/>
    <w:rsid w:val="00AB6361"/>
    <w:rsid w:val="00AC398B"/>
    <w:rsid w:val="00AD18A8"/>
    <w:rsid w:val="00AD267D"/>
    <w:rsid w:val="00AD3802"/>
    <w:rsid w:val="00AD62C4"/>
    <w:rsid w:val="00AD797F"/>
    <w:rsid w:val="00AD7CD3"/>
    <w:rsid w:val="00AE13EC"/>
    <w:rsid w:val="00AE494F"/>
    <w:rsid w:val="00AF3957"/>
    <w:rsid w:val="00B05C82"/>
    <w:rsid w:val="00B11796"/>
    <w:rsid w:val="00B12411"/>
    <w:rsid w:val="00B22A89"/>
    <w:rsid w:val="00B2370E"/>
    <w:rsid w:val="00B30105"/>
    <w:rsid w:val="00B34932"/>
    <w:rsid w:val="00B41400"/>
    <w:rsid w:val="00B437FE"/>
    <w:rsid w:val="00B46AE1"/>
    <w:rsid w:val="00B47432"/>
    <w:rsid w:val="00B52427"/>
    <w:rsid w:val="00B57035"/>
    <w:rsid w:val="00B66023"/>
    <w:rsid w:val="00B6727A"/>
    <w:rsid w:val="00B71DD9"/>
    <w:rsid w:val="00B7706A"/>
    <w:rsid w:val="00B83175"/>
    <w:rsid w:val="00B83E16"/>
    <w:rsid w:val="00B85BB3"/>
    <w:rsid w:val="00B876CA"/>
    <w:rsid w:val="00B90C12"/>
    <w:rsid w:val="00B90F45"/>
    <w:rsid w:val="00B918AD"/>
    <w:rsid w:val="00BA518D"/>
    <w:rsid w:val="00BB0B63"/>
    <w:rsid w:val="00BB3B71"/>
    <w:rsid w:val="00BB432D"/>
    <w:rsid w:val="00BC033A"/>
    <w:rsid w:val="00BC275A"/>
    <w:rsid w:val="00BC49D2"/>
    <w:rsid w:val="00BD12AA"/>
    <w:rsid w:val="00BD519A"/>
    <w:rsid w:val="00BE13FF"/>
    <w:rsid w:val="00BE31CB"/>
    <w:rsid w:val="00BE3B6F"/>
    <w:rsid w:val="00BE6F5E"/>
    <w:rsid w:val="00BF199D"/>
    <w:rsid w:val="00C00AED"/>
    <w:rsid w:val="00C03F25"/>
    <w:rsid w:val="00C12056"/>
    <w:rsid w:val="00C167FF"/>
    <w:rsid w:val="00C2076C"/>
    <w:rsid w:val="00C22583"/>
    <w:rsid w:val="00C24F7C"/>
    <w:rsid w:val="00C307AE"/>
    <w:rsid w:val="00C30DC5"/>
    <w:rsid w:val="00C356C9"/>
    <w:rsid w:val="00C37A33"/>
    <w:rsid w:val="00C50A42"/>
    <w:rsid w:val="00C50A85"/>
    <w:rsid w:val="00C535C0"/>
    <w:rsid w:val="00C62ACD"/>
    <w:rsid w:val="00C65618"/>
    <w:rsid w:val="00C67B38"/>
    <w:rsid w:val="00C709FE"/>
    <w:rsid w:val="00C75651"/>
    <w:rsid w:val="00C805E1"/>
    <w:rsid w:val="00C84B8F"/>
    <w:rsid w:val="00C9330A"/>
    <w:rsid w:val="00C97084"/>
    <w:rsid w:val="00C97A76"/>
    <w:rsid w:val="00CA1533"/>
    <w:rsid w:val="00CA4F64"/>
    <w:rsid w:val="00CA6826"/>
    <w:rsid w:val="00CA6FDA"/>
    <w:rsid w:val="00CB1CAC"/>
    <w:rsid w:val="00CB3A59"/>
    <w:rsid w:val="00CB49F2"/>
    <w:rsid w:val="00CC1236"/>
    <w:rsid w:val="00CC2092"/>
    <w:rsid w:val="00CC264E"/>
    <w:rsid w:val="00CC27E1"/>
    <w:rsid w:val="00CC3927"/>
    <w:rsid w:val="00CC66BD"/>
    <w:rsid w:val="00CC6E4F"/>
    <w:rsid w:val="00CD6F7D"/>
    <w:rsid w:val="00CE6A53"/>
    <w:rsid w:val="00CF06B8"/>
    <w:rsid w:val="00CF1A40"/>
    <w:rsid w:val="00CF4A43"/>
    <w:rsid w:val="00D04485"/>
    <w:rsid w:val="00D06F67"/>
    <w:rsid w:val="00D101B5"/>
    <w:rsid w:val="00D13267"/>
    <w:rsid w:val="00D13C9B"/>
    <w:rsid w:val="00D15057"/>
    <w:rsid w:val="00D1663C"/>
    <w:rsid w:val="00D170D2"/>
    <w:rsid w:val="00D21B18"/>
    <w:rsid w:val="00D24ED6"/>
    <w:rsid w:val="00D2537D"/>
    <w:rsid w:val="00D27AB2"/>
    <w:rsid w:val="00D3740A"/>
    <w:rsid w:val="00D42B8F"/>
    <w:rsid w:val="00D42C63"/>
    <w:rsid w:val="00D43EDD"/>
    <w:rsid w:val="00D4408B"/>
    <w:rsid w:val="00D4469C"/>
    <w:rsid w:val="00D4478B"/>
    <w:rsid w:val="00D451E7"/>
    <w:rsid w:val="00D51C69"/>
    <w:rsid w:val="00D52091"/>
    <w:rsid w:val="00D553DC"/>
    <w:rsid w:val="00D63E14"/>
    <w:rsid w:val="00D702FC"/>
    <w:rsid w:val="00D76990"/>
    <w:rsid w:val="00D8724E"/>
    <w:rsid w:val="00D876D1"/>
    <w:rsid w:val="00D918EB"/>
    <w:rsid w:val="00DA52C0"/>
    <w:rsid w:val="00DA7964"/>
    <w:rsid w:val="00DB1ECD"/>
    <w:rsid w:val="00DB2B22"/>
    <w:rsid w:val="00DB5A86"/>
    <w:rsid w:val="00DC4D60"/>
    <w:rsid w:val="00DC4EE5"/>
    <w:rsid w:val="00DC77C2"/>
    <w:rsid w:val="00DC7847"/>
    <w:rsid w:val="00DD0D28"/>
    <w:rsid w:val="00DD266B"/>
    <w:rsid w:val="00DD39CB"/>
    <w:rsid w:val="00DD40D9"/>
    <w:rsid w:val="00DD47C6"/>
    <w:rsid w:val="00DE28A7"/>
    <w:rsid w:val="00DF1B42"/>
    <w:rsid w:val="00DF73DC"/>
    <w:rsid w:val="00E0285A"/>
    <w:rsid w:val="00E06712"/>
    <w:rsid w:val="00E149CD"/>
    <w:rsid w:val="00E17A58"/>
    <w:rsid w:val="00E21BB4"/>
    <w:rsid w:val="00E23F1A"/>
    <w:rsid w:val="00E27F1C"/>
    <w:rsid w:val="00E3303E"/>
    <w:rsid w:val="00E33ADD"/>
    <w:rsid w:val="00E33BCA"/>
    <w:rsid w:val="00E410E8"/>
    <w:rsid w:val="00E423E4"/>
    <w:rsid w:val="00E42E99"/>
    <w:rsid w:val="00E56B0F"/>
    <w:rsid w:val="00E61D83"/>
    <w:rsid w:val="00E62504"/>
    <w:rsid w:val="00E62536"/>
    <w:rsid w:val="00E633A8"/>
    <w:rsid w:val="00E6548D"/>
    <w:rsid w:val="00E6705D"/>
    <w:rsid w:val="00E75AD5"/>
    <w:rsid w:val="00E76A37"/>
    <w:rsid w:val="00E81CD5"/>
    <w:rsid w:val="00E84A34"/>
    <w:rsid w:val="00E86599"/>
    <w:rsid w:val="00E97756"/>
    <w:rsid w:val="00EA1EF8"/>
    <w:rsid w:val="00EA2AC6"/>
    <w:rsid w:val="00EB1C4A"/>
    <w:rsid w:val="00EB35C5"/>
    <w:rsid w:val="00EB3DFE"/>
    <w:rsid w:val="00EC6673"/>
    <w:rsid w:val="00ED0F7C"/>
    <w:rsid w:val="00ED671C"/>
    <w:rsid w:val="00ED68EA"/>
    <w:rsid w:val="00EE3549"/>
    <w:rsid w:val="00EE488B"/>
    <w:rsid w:val="00EE7005"/>
    <w:rsid w:val="00EF2666"/>
    <w:rsid w:val="00EF6E60"/>
    <w:rsid w:val="00EF6F0F"/>
    <w:rsid w:val="00EF70FC"/>
    <w:rsid w:val="00EF78FC"/>
    <w:rsid w:val="00F057F8"/>
    <w:rsid w:val="00F06B09"/>
    <w:rsid w:val="00F11336"/>
    <w:rsid w:val="00F11661"/>
    <w:rsid w:val="00F11781"/>
    <w:rsid w:val="00F14DEE"/>
    <w:rsid w:val="00F15CF8"/>
    <w:rsid w:val="00F171B6"/>
    <w:rsid w:val="00F23608"/>
    <w:rsid w:val="00F30BD1"/>
    <w:rsid w:val="00F43A28"/>
    <w:rsid w:val="00F5275D"/>
    <w:rsid w:val="00F610A9"/>
    <w:rsid w:val="00F662B0"/>
    <w:rsid w:val="00F710C5"/>
    <w:rsid w:val="00F730F1"/>
    <w:rsid w:val="00F76952"/>
    <w:rsid w:val="00F81549"/>
    <w:rsid w:val="00F81ABA"/>
    <w:rsid w:val="00F91470"/>
    <w:rsid w:val="00FA1E5F"/>
    <w:rsid w:val="00FA2E63"/>
    <w:rsid w:val="00FA589E"/>
    <w:rsid w:val="00FA758F"/>
    <w:rsid w:val="00FC1D38"/>
    <w:rsid w:val="00FC34F1"/>
    <w:rsid w:val="00FD610F"/>
    <w:rsid w:val="00FD7004"/>
    <w:rsid w:val="00FE7AC2"/>
    <w:rsid w:val="00FF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9"/>
    <o:shapelayout v:ext="edit">
      <o:idmap v:ext="edit" data="1"/>
    </o:shapelayout>
  </w:shapeDefaults>
  <w:decimalSymbol w:val=","/>
  <w:listSeparator w:val=";"/>
  <w15:docId w15:val="{58FAD7EB-4B40-4ECF-AE47-DA318651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unhideWhenUsed="1"/>
    <w:lsdException w:name="footnote text" w:locked="1" w:uiPriority="0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21DA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0"/>
    <w:next w:val="a0"/>
    <w:link w:val="10"/>
    <w:qFormat/>
    <w:locked/>
    <w:rsid w:val="00357A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qFormat/>
    <w:rsid w:val="00D1505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0">
    <w:name w:val="heading 3"/>
    <w:basedOn w:val="a0"/>
    <w:next w:val="a0"/>
    <w:link w:val="31"/>
    <w:qFormat/>
    <w:locked/>
    <w:rsid w:val="00F710C5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unhideWhenUsed/>
    <w:qFormat/>
    <w:locked/>
    <w:rsid w:val="0036194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locked/>
    <w:rsid w:val="00F710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locked/>
    <w:rsid w:val="00F710C5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paragraph" w:styleId="7">
    <w:name w:val="heading 7"/>
    <w:basedOn w:val="a0"/>
    <w:next w:val="a0"/>
    <w:link w:val="70"/>
    <w:qFormat/>
    <w:locked/>
    <w:rsid w:val="005A6D9D"/>
    <w:pPr>
      <w:keepNext/>
      <w:overflowPunct w:val="0"/>
      <w:autoSpaceDE w:val="0"/>
      <w:autoSpaceDN w:val="0"/>
      <w:adjustRightInd w:val="0"/>
      <w:spacing w:after="0" w:line="204" w:lineRule="auto"/>
      <w:jc w:val="center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locked/>
    <w:rsid w:val="005A6D9D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7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9">
    <w:name w:val="heading 9"/>
    <w:basedOn w:val="a0"/>
    <w:next w:val="a0"/>
    <w:link w:val="90"/>
    <w:qFormat/>
    <w:locked/>
    <w:rsid w:val="00F710C5"/>
    <w:pPr>
      <w:spacing w:before="240" w:after="60" w:line="240" w:lineRule="auto"/>
      <w:outlineLvl w:val="8"/>
    </w:pPr>
    <w:rPr>
      <w:rFonts w:ascii="Arial" w:eastAsia="Times New Roman" w:hAnsi="Arial" w:cs="Times New Roman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"/>
    <w:basedOn w:val="a1"/>
    <w:link w:val="20"/>
    <w:locked/>
    <w:rsid w:val="00D15057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0"/>
    <w:rsid w:val="00876723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46AE1"/>
    <w:rPr>
      <w:rFonts w:cs="Calibri"/>
      <w:lang w:eastAsia="en-US"/>
    </w:rPr>
  </w:style>
  <w:style w:type="paragraph" w:styleId="a7">
    <w:name w:val="Balloon Text"/>
    <w:basedOn w:val="a0"/>
    <w:link w:val="a8"/>
    <w:rsid w:val="0042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locked/>
    <w:rsid w:val="00425497"/>
    <w:rPr>
      <w:rFonts w:ascii="Tahoma" w:hAnsi="Tahoma" w:cs="Tahoma"/>
      <w:sz w:val="16"/>
      <w:szCs w:val="16"/>
    </w:rPr>
  </w:style>
  <w:style w:type="table" w:styleId="a9">
    <w:name w:val="Table Grid"/>
    <w:basedOn w:val="a2"/>
    <w:uiPriority w:val="59"/>
    <w:rsid w:val="007141C6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Содержание. 2 уровень"/>
    <w:basedOn w:val="a0"/>
    <w:link w:val="ab"/>
    <w:uiPriority w:val="34"/>
    <w:qFormat/>
    <w:rsid w:val="00AE13EC"/>
    <w:pPr>
      <w:ind w:left="720"/>
    </w:pPr>
  </w:style>
  <w:style w:type="paragraph" w:styleId="ac">
    <w:name w:val="Subtitle"/>
    <w:basedOn w:val="a0"/>
    <w:link w:val="ad"/>
    <w:uiPriority w:val="99"/>
    <w:qFormat/>
    <w:rsid w:val="00D1505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Подзаголовок Знак"/>
    <w:basedOn w:val="a1"/>
    <w:link w:val="ac"/>
    <w:uiPriority w:val="99"/>
    <w:locked/>
    <w:rsid w:val="00D1505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15057"/>
    <w:pPr>
      <w:widowControl w:val="0"/>
      <w:autoSpaceDE w:val="0"/>
      <w:autoSpaceDN w:val="0"/>
      <w:adjustRightInd w:val="0"/>
    </w:pPr>
    <w:rPr>
      <w:rFonts w:ascii="Baltica" w:eastAsia="Times New Roman" w:hAnsi="Baltica" w:cs="Baltica"/>
      <w:color w:val="000000"/>
      <w:sz w:val="24"/>
      <w:szCs w:val="24"/>
    </w:rPr>
  </w:style>
  <w:style w:type="paragraph" w:styleId="22">
    <w:name w:val="List 2"/>
    <w:basedOn w:val="a0"/>
    <w:rsid w:val="001B661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0"/>
    <w:link w:val="af"/>
    <w:rsid w:val="00F81A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1"/>
    <w:link w:val="ae"/>
    <w:locked/>
    <w:rsid w:val="00F81ABA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rsid w:val="00F81ABA"/>
    <w:rPr>
      <w:vertAlign w:val="superscript"/>
    </w:rPr>
  </w:style>
  <w:style w:type="character" w:customStyle="1" w:styleId="40">
    <w:name w:val="Заголовок 4 Знак"/>
    <w:basedOn w:val="a1"/>
    <w:link w:val="4"/>
    <w:rsid w:val="0036194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357A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1">
    <w:name w:val="Body Text"/>
    <w:aliases w:val=" Знак"/>
    <w:basedOn w:val="a0"/>
    <w:link w:val="af2"/>
    <w:rsid w:val="00FA758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aliases w:val=" Знак Знак"/>
    <w:basedOn w:val="a1"/>
    <w:link w:val="af1"/>
    <w:rsid w:val="00FA758F"/>
    <w:rPr>
      <w:rFonts w:ascii="Times New Roman" w:eastAsia="Times New Roman" w:hAnsi="Times New Roman"/>
      <w:sz w:val="28"/>
      <w:szCs w:val="20"/>
    </w:rPr>
  </w:style>
  <w:style w:type="paragraph" w:styleId="23">
    <w:name w:val="Body Text 2"/>
    <w:basedOn w:val="a0"/>
    <w:link w:val="24"/>
    <w:rsid w:val="00FA75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FA758F"/>
    <w:rPr>
      <w:rFonts w:ascii="Times New Roman" w:eastAsia="Times New Roman" w:hAnsi="Times New Roman"/>
      <w:sz w:val="24"/>
      <w:szCs w:val="20"/>
    </w:rPr>
  </w:style>
  <w:style w:type="character" w:customStyle="1" w:styleId="a6">
    <w:name w:val="Без интервала Знак"/>
    <w:basedOn w:val="a1"/>
    <w:link w:val="a5"/>
    <w:uiPriority w:val="99"/>
    <w:locked/>
    <w:rsid w:val="00FA758F"/>
    <w:rPr>
      <w:rFonts w:cs="Calibri"/>
      <w:lang w:eastAsia="en-US"/>
    </w:rPr>
  </w:style>
  <w:style w:type="paragraph" w:customStyle="1" w:styleId="FR2">
    <w:name w:val="FR2"/>
    <w:rsid w:val="00EF2666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f3">
    <w:name w:val="Hyperlink"/>
    <w:basedOn w:val="a1"/>
    <w:unhideWhenUsed/>
    <w:rsid w:val="006C4715"/>
    <w:rPr>
      <w:color w:val="0000FF"/>
      <w:u w:val="single"/>
    </w:rPr>
  </w:style>
  <w:style w:type="paragraph" w:customStyle="1" w:styleId="formattext">
    <w:name w:val="formattext"/>
    <w:basedOn w:val="a0"/>
    <w:rsid w:val="00853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0"/>
    <w:rsid w:val="00F1133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A1E5F"/>
    <w:pPr>
      <w:widowControl w:val="0"/>
      <w:autoSpaceDE w:val="0"/>
      <w:autoSpaceDN w:val="0"/>
      <w:adjustRightInd w:val="0"/>
      <w:spacing w:after="0" w:line="278" w:lineRule="exact"/>
      <w:ind w:firstLine="3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1"/>
    <w:uiPriority w:val="99"/>
    <w:rsid w:val="00FA1E5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2">
    <w:name w:val="Style32"/>
    <w:basedOn w:val="a0"/>
    <w:uiPriority w:val="99"/>
    <w:rsid w:val="00826953"/>
    <w:pPr>
      <w:widowControl w:val="0"/>
      <w:autoSpaceDE w:val="0"/>
      <w:autoSpaceDN w:val="0"/>
      <w:adjustRightInd w:val="0"/>
      <w:spacing w:after="0" w:line="277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82695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8269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26953"/>
    <w:pPr>
      <w:widowControl w:val="0"/>
      <w:autoSpaceDE w:val="0"/>
      <w:autoSpaceDN w:val="0"/>
      <w:adjustRightInd w:val="0"/>
      <w:spacing w:after="0" w:line="276" w:lineRule="exact"/>
      <w:ind w:firstLine="29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826953"/>
    <w:pPr>
      <w:widowControl w:val="0"/>
      <w:autoSpaceDE w:val="0"/>
      <w:autoSpaceDN w:val="0"/>
      <w:adjustRightInd w:val="0"/>
      <w:spacing w:after="0" w:line="274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826953"/>
    <w:pPr>
      <w:widowControl w:val="0"/>
      <w:autoSpaceDE w:val="0"/>
      <w:autoSpaceDN w:val="0"/>
      <w:adjustRightInd w:val="0"/>
      <w:spacing w:after="0" w:line="275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locked/>
    <w:rsid w:val="00852C11"/>
    <w:rPr>
      <w:caps/>
      <w:color w:val="243F60"/>
      <w:spacing w:val="5"/>
    </w:rPr>
  </w:style>
  <w:style w:type="paragraph" w:customStyle="1" w:styleId="Style6">
    <w:name w:val="Style6"/>
    <w:basedOn w:val="a0"/>
    <w:rsid w:val="00FC1D38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1"/>
    <w:rsid w:val="00FC1D3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0"/>
    <w:uiPriority w:val="99"/>
    <w:rsid w:val="009358DC"/>
    <w:pPr>
      <w:widowControl w:val="0"/>
      <w:autoSpaceDE w:val="0"/>
      <w:autoSpaceDN w:val="0"/>
      <w:adjustRightInd w:val="0"/>
      <w:spacing w:after="0" w:line="276" w:lineRule="exact"/>
      <w:ind w:firstLine="5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9358DC"/>
    <w:pPr>
      <w:widowControl w:val="0"/>
      <w:autoSpaceDE w:val="0"/>
      <w:autoSpaceDN w:val="0"/>
      <w:adjustRightInd w:val="0"/>
      <w:spacing w:after="0" w:line="275" w:lineRule="exact"/>
      <w:ind w:firstLine="5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9358DC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0"/>
    <w:uiPriority w:val="99"/>
    <w:rsid w:val="003B2FB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3B2FB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">
    <w:name w:val="Style7"/>
    <w:basedOn w:val="a0"/>
    <w:uiPriority w:val="99"/>
    <w:rsid w:val="009B7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9B7FCF"/>
    <w:rPr>
      <w:rFonts w:ascii="Times New Roman" w:hAnsi="Times New Roman" w:cs="Times New Roman"/>
      <w:sz w:val="22"/>
      <w:szCs w:val="22"/>
    </w:rPr>
  </w:style>
  <w:style w:type="paragraph" w:styleId="af5">
    <w:name w:val="header"/>
    <w:basedOn w:val="a0"/>
    <w:link w:val="af6"/>
    <w:unhideWhenUsed/>
    <w:rsid w:val="00724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1"/>
    <w:link w:val="af5"/>
    <w:rsid w:val="0072417D"/>
    <w:rPr>
      <w:rFonts w:cs="Calibri"/>
      <w:lang w:eastAsia="en-US"/>
    </w:rPr>
  </w:style>
  <w:style w:type="paragraph" w:styleId="af7">
    <w:name w:val="footer"/>
    <w:basedOn w:val="a0"/>
    <w:link w:val="af8"/>
    <w:uiPriority w:val="99"/>
    <w:unhideWhenUsed/>
    <w:rsid w:val="00724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72417D"/>
    <w:rPr>
      <w:rFonts w:cs="Calibri"/>
      <w:lang w:eastAsia="en-US"/>
    </w:rPr>
  </w:style>
  <w:style w:type="paragraph" w:customStyle="1" w:styleId="Style15">
    <w:name w:val="Style15"/>
    <w:basedOn w:val="a0"/>
    <w:rsid w:val="0034284F"/>
    <w:pPr>
      <w:widowControl w:val="0"/>
      <w:autoSpaceDE w:val="0"/>
      <w:autoSpaceDN w:val="0"/>
      <w:adjustRightInd w:val="0"/>
      <w:spacing w:after="0" w:line="274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34284F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3428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1"/>
    <w:uiPriority w:val="99"/>
    <w:rsid w:val="003428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0">
    <w:name w:val="Font Style40"/>
    <w:basedOn w:val="a1"/>
    <w:uiPriority w:val="99"/>
    <w:rsid w:val="0034284F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45">
    <w:name w:val="Font Style45"/>
    <w:basedOn w:val="a1"/>
    <w:uiPriority w:val="99"/>
    <w:rsid w:val="0034284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57">
    <w:name w:val="Font Style57"/>
    <w:basedOn w:val="a1"/>
    <w:uiPriority w:val="99"/>
    <w:rsid w:val="003428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6">
    <w:name w:val="Font Style66"/>
    <w:basedOn w:val="a1"/>
    <w:uiPriority w:val="99"/>
    <w:rsid w:val="0034284F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67">
    <w:name w:val="Font Style67"/>
    <w:basedOn w:val="a1"/>
    <w:uiPriority w:val="99"/>
    <w:rsid w:val="0034284F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7">
    <w:name w:val="Style37"/>
    <w:basedOn w:val="a0"/>
    <w:uiPriority w:val="99"/>
    <w:rsid w:val="003428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1"/>
    <w:uiPriority w:val="99"/>
    <w:rsid w:val="0034284F"/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1"/>
    <w:link w:val="5"/>
    <w:rsid w:val="00F710C5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31">
    <w:name w:val="Заголовок 3 Знак"/>
    <w:basedOn w:val="a1"/>
    <w:link w:val="30"/>
    <w:rsid w:val="00F710C5"/>
    <w:rPr>
      <w:rFonts w:ascii="Times New Roman" w:eastAsia="Times New Roman" w:hAnsi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F710C5"/>
    <w:rPr>
      <w:rFonts w:ascii="Times New Roman" w:eastAsia="Times New Roman" w:hAnsi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F710C5"/>
    <w:rPr>
      <w:rFonts w:ascii="Arial" w:eastAsia="Times New Roman" w:hAnsi="Arial"/>
      <w:lang w:val="en-US"/>
    </w:rPr>
  </w:style>
  <w:style w:type="paragraph" w:styleId="11">
    <w:name w:val="toc 1"/>
    <w:basedOn w:val="a0"/>
    <w:next w:val="a0"/>
    <w:autoRedefine/>
    <w:locked/>
    <w:rsid w:val="00644060"/>
    <w:pPr>
      <w:widowControl w:val="0"/>
      <w:tabs>
        <w:tab w:val="right" w:leader="dot" w:pos="9968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customStyle="1" w:styleId="Style14">
    <w:name w:val="Style14"/>
    <w:basedOn w:val="a0"/>
    <w:uiPriority w:val="99"/>
    <w:rsid w:val="00F710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0"/>
    <w:rsid w:val="00F710C5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F710C5"/>
    <w:rPr>
      <w:rFonts w:ascii="Times New Roman" w:hAnsi="Times New Roman" w:cs="Times New Roman"/>
      <w:sz w:val="20"/>
      <w:szCs w:val="20"/>
    </w:rPr>
  </w:style>
  <w:style w:type="character" w:customStyle="1" w:styleId="12">
    <w:name w:val="Основной текст Знак1"/>
    <w:basedOn w:val="a1"/>
    <w:uiPriority w:val="99"/>
    <w:rsid w:val="00F71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F710C5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Aaoieeeieiioeooe">
    <w:name w:val="Aa?oiee eieiioeooe"/>
    <w:basedOn w:val="Iauiue"/>
    <w:rsid w:val="00F710C5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5">
    <w:name w:val="Body Text Indent 2"/>
    <w:basedOn w:val="a0"/>
    <w:link w:val="26"/>
    <w:rsid w:val="00F710C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rsid w:val="00F710C5"/>
    <w:rPr>
      <w:rFonts w:ascii="Times New Roman" w:eastAsia="Times New Roman" w:hAnsi="Times New Roman"/>
      <w:sz w:val="24"/>
      <w:szCs w:val="24"/>
    </w:rPr>
  </w:style>
  <w:style w:type="paragraph" w:styleId="32">
    <w:name w:val="Body Text Indent 3"/>
    <w:basedOn w:val="a0"/>
    <w:link w:val="33"/>
    <w:rsid w:val="00F710C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3">
    <w:name w:val="Основной текст с отступом 3 Знак"/>
    <w:basedOn w:val="a1"/>
    <w:link w:val="32"/>
    <w:rsid w:val="00F710C5"/>
    <w:rPr>
      <w:rFonts w:ascii="Times New Roman" w:eastAsia="Times New Roman" w:hAnsi="Times New Roman"/>
      <w:sz w:val="16"/>
      <w:szCs w:val="16"/>
      <w:lang w:val="en-US"/>
    </w:rPr>
  </w:style>
  <w:style w:type="paragraph" w:customStyle="1" w:styleId="caaieiaie1">
    <w:name w:val="caaieiaie 1"/>
    <w:basedOn w:val="Iauiue"/>
    <w:next w:val="Iauiue"/>
    <w:rsid w:val="00F710C5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f9">
    <w:name w:val="Body Text Indent"/>
    <w:basedOn w:val="a0"/>
    <w:link w:val="afa"/>
    <w:rsid w:val="00F710C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a">
    <w:name w:val="Основной текст с отступом Знак"/>
    <w:basedOn w:val="a1"/>
    <w:link w:val="af9"/>
    <w:rsid w:val="00F710C5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afb">
    <w:name w:val="Пункты"/>
    <w:basedOn w:val="a0"/>
    <w:rsid w:val="00F710C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Обычный1"/>
    <w:rsid w:val="00F710C5"/>
    <w:pPr>
      <w:widowControl w:val="0"/>
      <w:jc w:val="center"/>
    </w:pPr>
    <w:rPr>
      <w:rFonts w:ascii="Times New Roman" w:eastAsia="Times New Roman" w:hAnsi="Times New Roman"/>
      <w:b/>
      <w:bCs/>
      <w:snapToGrid w:val="0"/>
      <w:sz w:val="28"/>
      <w:szCs w:val="20"/>
    </w:rPr>
  </w:style>
  <w:style w:type="paragraph" w:customStyle="1" w:styleId="afc">
    <w:name w:val="Знак Знак Знак Знак"/>
    <w:basedOn w:val="a0"/>
    <w:rsid w:val="00F710C5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0"/>
    <w:rsid w:val="00F710C5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Знак Знак Знак"/>
    <w:basedOn w:val="a0"/>
    <w:rsid w:val="00F710C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710C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F710C5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710C5"/>
    <w:rPr>
      <w:rFonts w:ascii="Times New Roman" w:hAnsi="Times New Roman" w:cs="Times New Roman"/>
      <w:sz w:val="22"/>
      <w:szCs w:val="22"/>
    </w:rPr>
  </w:style>
  <w:style w:type="character" w:styleId="afe">
    <w:name w:val="Strong"/>
    <w:qFormat/>
    <w:locked/>
    <w:rsid w:val="00F710C5"/>
    <w:rPr>
      <w:b/>
      <w:bCs/>
    </w:rPr>
  </w:style>
  <w:style w:type="paragraph" w:customStyle="1" w:styleId="Style22">
    <w:name w:val="Style22"/>
    <w:basedOn w:val="a0"/>
    <w:uiPriority w:val="99"/>
    <w:rsid w:val="00F71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F710C5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F710C5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0"/>
    <w:rsid w:val="00F7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rsid w:val="00F7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F71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0"/>
    <w:link w:val="aff0"/>
    <w:rsid w:val="00F710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0">
    <w:name w:val="Текст Знак"/>
    <w:basedOn w:val="a1"/>
    <w:link w:val="aff"/>
    <w:rsid w:val="00F710C5"/>
    <w:rPr>
      <w:rFonts w:ascii="Courier New" w:eastAsia="Times New Roman" w:hAnsi="Courier New"/>
      <w:sz w:val="20"/>
      <w:szCs w:val="20"/>
    </w:rPr>
  </w:style>
  <w:style w:type="paragraph" w:customStyle="1" w:styleId="Style11">
    <w:name w:val="Style11"/>
    <w:basedOn w:val="a0"/>
    <w:uiPriority w:val="99"/>
    <w:rsid w:val="00F710C5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710C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21"/>
    <w:basedOn w:val="13"/>
    <w:rsid w:val="00F710C5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F710C5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F710C5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F710C5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0"/>
    <w:link w:val="35"/>
    <w:rsid w:val="00F710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1"/>
    <w:link w:val="34"/>
    <w:rsid w:val="00F710C5"/>
    <w:rPr>
      <w:rFonts w:ascii="Times New Roman" w:eastAsia="Times New Roman" w:hAnsi="Times New Roman"/>
      <w:sz w:val="16"/>
      <w:szCs w:val="16"/>
    </w:rPr>
  </w:style>
  <w:style w:type="paragraph" w:customStyle="1" w:styleId="310">
    <w:name w:val="Заголовок 31"/>
    <w:basedOn w:val="13"/>
    <w:next w:val="13"/>
    <w:rsid w:val="00F710C5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F710C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27">
    <w:name w:val="заголовок 2"/>
    <w:basedOn w:val="a0"/>
    <w:next w:val="a0"/>
    <w:link w:val="28"/>
    <w:rsid w:val="00F710C5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29">
    <w:name w:val="Знак Знак2"/>
    <w:rsid w:val="00F710C5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F710C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F71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rsid w:val="00F710C5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F710C5"/>
    <w:rPr>
      <w:rFonts w:ascii="Times New Roman" w:hAnsi="Times New Roman" w:cs="Times New Roman"/>
      <w:i/>
      <w:iCs/>
      <w:sz w:val="26"/>
      <w:szCs w:val="26"/>
    </w:rPr>
  </w:style>
  <w:style w:type="paragraph" w:customStyle="1" w:styleId="aff1">
    <w:name w:val="Стиль_Рабочий"/>
    <w:basedOn w:val="a0"/>
    <w:rsid w:val="00F710C5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8">
    <w:name w:val="заголовок 2 Знак"/>
    <w:link w:val="27"/>
    <w:rsid w:val="00F710C5"/>
    <w:rPr>
      <w:rFonts w:ascii="Times New Roman" w:eastAsia="Times New Roman" w:hAnsi="Times New Roman"/>
      <w:b/>
      <w:sz w:val="24"/>
      <w:szCs w:val="28"/>
    </w:rPr>
  </w:style>
  <w:style w:type="paragraph" w:customStyle="1" w:styleId="212">
    <w:name w:val="Основной текст с отступом 21"/>
    <w:basedOn w:val="a0"/>
    <w:rsid w:val="00F710C5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2a">
    <w:name w:val="toc 2"/>
    <w:basedOn w:val="a0"/>
    <w:next w:val="a0"/>
    <w:autoRedefine/>
    <w:locked/>
    <w:rsid w:val="00F710C5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0"/>
    <w:next w:val="a0"/>
    <w:autoRedefine/>
    <w:locked/>
    <w:rsid w:val="00F710C5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uiPriority w:val="99"/>
    <w:rsid w:val="00F710C5"/>
  </w:style>
  <w:style w:type="paragraph" w:styleId="41">
    <w:name w:val="toc 4"/>
    <w:basedOn w:val="a0"/>
    <w:next w:val="a0"/>
    <w:autoRedefine/>
    <w:locked/>
    <w:rsid w:val="00F710C5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annotation reference"/>
    <w:rsid w:val="00F710C5"/>
    <w:rPr>
      <w:sz w:val="16"/>
      <w:szCs w:val="16"/>
    </w:rPr>
  </w:style>
  <w:style w:type="paragraph" w:styleId="aff4">
    <w:name w:val="annotation text"/>
    <w:basedOn w:val="a0"/>
    <w:link w:val="aff5"/>
    <w:rsid w:val="00F710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1"/>
    <w:link w:val="aff4"/>
    <w:rsid w:val="00F710C5"/>
    <w:rPr>
      <w:rFonts w:ascii="Times New Roman" w:eastAsia="Times New Roman" w:hAnsi="Times New Roman"/>
      <w:sz w:val="20"/>
      <w:szCs w:val="20"/>
    </w:rPr>
  </w:style>
  <w:style w:type="paragraph" w:styleId="aff6">
    <w:name w:val="annotation subject"/>
    <w:basedOn w:val="aff4"/>
    <w:next w:val="aff4"/>
    <w:link w:val="aff7"/>
    <w:rsid w:val="00F710C5"/>
    <w:rPr>
      <w:b/>
      <w:bCs/>
    </w:rPr>
  </w:style>
  <w:style w:type="character" w:customStyle="1" w:styleId="aff7">
    <w:name w:val="Тема примечания Знак"/>
    <w:basedOn w:val="aff5"/>
    <w:link w:val="aff6"/>
    <w:rsid w:val="00F710C5"/>
    <w:rPr>
      <w:rFonts w:ascii="Times New Roman" w:eastAsia="Times New Roman" w:hAnsi="Times New Roman"/>
      <w:b/>
      <w:bCs/>
      <w:sz w:val="20"/>
      <w:szCs w:val="20"/>
    </w:rPr>
  </w:style>
  <w:style w:type="paragraph" w:styleId="aff8">
    <w:name w:val="Document Map"/>
    <w:basedOn w:val="a0"/>
    <w:link w:val="aff9"/>
    <w:rsid w:val="00F710C5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 w:cs="Times New Roman"/>
      <w:sz w:val="20"/>
      <w:szCs w:val="20"/>
    </w:rPr>
  </w:style>
  <w:style w:type="character" w:customStyle="1" w:styleId="aff9">
    <w:name w:val="Схема документа Знак"/>
    <w:basedOn w:val="a1"/>
    <w:link w:val="aff8"/>
    <w:rsid w:val="00F710C5"/>
    <w:rPr>
      <w:rFonts w:ascii="Tahoma" w:eastAsia="Times New Roman" w:hAnsi="Tahoma"/>
      <w:sz w:val="20"/>
      <w:szCs w:val="20"/>
      <w:shd w:val="clear" w:color="auto" w:fill="000080"/>
    </w:rPr>
  </w:style>
  <w:style w:type="paragraph" w:styleId="37">
    <w:name w:val="List 3"/>
    <w:basedOn w:val="a0"/>
    <w:rsid w:val="00F710C5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0"/>
    <w:rsid w:val="00F710C5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0"/>
    <w:rsid w:val="00F710C5"/>
    <w:pPr>
      <w:widowControl w:val="0"/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0"/>
    <w:rsid w:val="00F710C5"/>
    <w:pPr>
      <w:widowControl w:val="0"/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caption"/>
    <w:basedOn w:val="a0"/>
    <w:next w:val="a0"/>
    <w:qFormat/>
    <w:locked/>
    <w:rsid w:val="00F710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b">
    <w:name w:val="Normal Indent"/>
    <w:basedOn w:val="a0"/>
    <w:rsid w:val="00F710C5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Краткий обратный адрес"/>
    <w:basedOn w:val="a0"/>
    <w:rsid w:val="00F710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Body Text First Indent"/>
    <w:basedOn w:val="af1"/>
    <w:link w:val="affe"/>
    <w:rsid w:val="00F710C5"/>
    <w:pPr>
      <w:widowControl w:val="0"/>
      <w:spacing w:after="120"/>
      <w:ind w:firstLine="21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ffe">
    <w:name w:val="Красная строка Знак"/>
    <w:basedOn w:val="af2"/>
    <w:link w:val="affd"/>
    <w:rsid w:val="00F710C5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2b">
    <w:name w:val="Body Text First Indent 2"/>
    <w:basedOn w:val="af9"/>
    <w:link w:val="2c"/>
    <w:rsid w:val="00F710C5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basedOn w:val="afa"/>
    <w:link w:val="2b"/>
    <w:rsid w:val="00F710C5"/>
    <w:rPr>
      <w:rFonts w:ascii="Times New Roman" w:eastAsia="Times New Roman" w:hAnsi="Times New Roman"/>
      <w:sz w:val="24"/>
      <w:szCs w:val="24"/>
      <w:lang w:val="en-US"/>
    </w:rPr>
  </w:style>
  <w:style w:type="character" w:styleId="afff">
    <w:name w:val="FollowedHyperlink"/>
    <w:uiPriority w:val="99"/>
    <w:unhideWhenUsed/>
    <w:rsid w:val="00F710C5"/>
    <w:rPr>
      <w:color w:val="800080"/>
      <w:u w:val="single"/>
    </w:rPr>
  </w:style>
  <w:style w:type="paragraph" w:customStyle="1" w:styleId="afff0">
    <w:name w:val="список с точками"/>
    <w:basedOn w:val="a0"/>
    <w:rsid w:val="00F710C5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F710C5"/>
    <w:rPr>
      <w:b/>
      <w:sz w:val="18"/>
      <w:lang w:eastAsia="ar-SA" w:bidi="ar-SA"/>
    </w:rPr>
  </w:style>
  <w:style w:type="paragraph" w:customStyle="1" w:styleId="xl68">
    <w:name w:val="xl68"/>
    <w:basedOn w:val="a0"/>
    <w:rsid w:val="000869D6"/>
    <w:pPr>
      <w:shd w:val="clear" w:color="800000" w:fill="C0C0C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0"/>
    <w:rsid w:val="000869D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0">
    <w:name w:val="xl70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1">
    <w:name w:val="xl7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2">
    <w:name w:val="xl7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3">
    <w:name w:val="xl7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5">
    <w:name w:val="xl7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7">
    <w:name w:val="xl7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0">
    <w:name w:val="xl80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1">
    <w:name w:val="xl8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2">
    <w:name w:val="xl8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3">
    <w:name w:val="xl8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4">
    <w:name w:val="xl8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5">
    <w:name w:val="xl8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7">
    <w:name w:val="xl87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8">
    <w:name w:val="xl88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89">
    <w:name w:val="xl89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90">
    <w:name w:val="xl90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1">
    <w:name w:val="xl9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2">
    <w:name w:val="xl9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4">
    <w:name w:val="xl9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5">
    <w:name w:val="xl9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6">
    <w:name w:val="xl96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7">
    <w:name w:val="xl9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8">
    <w:name w:val="xl98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9">
    <w:name w:val="xl99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0">
    <w:name w:val="xl100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1">
    <w:name w:val="xl101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2">
    <w:name w:val="xl10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3">
    <w:name w:val="xl10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4">
    <w:name w:val="xl10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5">
    <w:name w:val="xl10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6">
    <w:name w:val="xl106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7">
    <w:name w:val="xl10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8">
    <w:name w:val="xl108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09">
    <w:name w:val="xl109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0">
    <w:name w:val="xl110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1">
    <w:name w:val="xl111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2">
    <w:name w:val="xl112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3">
    <w:name w:val="xl11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14">
    <w:name w:val="xl11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15">
    <w:name w:val="xl11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6">
    <w:name w:val="xl116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7">
    <w:name w:val="xl11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8">
    <w:name w:val="xl118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19">
    <w:name w:val="xl119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0">
    <w:name w:val="xl120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1">
    <w:name w:val="xl12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2">
    <w:name w:val="xl12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3">
    <w:name w:val="xl12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4">
    <w:name w:val="xl124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5">
    <w:name w:val="xl125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6">
    <w:name w:val="xl126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27">
    <w:name w:val="xl12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8">
    <w:name w:val="xl128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9">
    <w:name w:val="xl129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30">
    <w:name w:val="xl130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31">
    <w:name w:val="xl13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32">
    <w:name w:val="xl132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33">
    <w:name w:val="xl133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34">
    <w:name w:val="xl13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35">
    <w:name w:val="xl135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36">
    <w:name w:val="xl136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37">
    <w:name w:val="xl137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38">
    <w:name w:val="xl138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customStyle="1" w:styleId="xl139">
    <w:name w:val="xl139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C0C0C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40">
    <w:name w:val="xl140"/>
    <w:basedOn w:val="a0"/>
    <w:rsid w:val="000869D6"/>
    <w:pPr>
      <w:pBdr>
        <w:top w:val="single" w:sz="4" w:space="0" w:color="auto"/>
        <w:left w:val="single" w:sz="4" w:space="0" w:color="auto"/>
      </w:pBdr>
      <w:shd w:val="clear" w:color="800000" w:fill="C0C0C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141">
    <w:name w:val="xl141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42">
    <w:name w:val="xl142"/>
    <w:basedOn w:val="a0"/>
    <w:rsid w:val="000869D6"/>
    <w:pPr>
      <w:pBdr>
        <w:top w:val="single" w:sz="4" w:space="0" w:color="auto"/>
        <w:lef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43">
    <w:name w:val="xl143"/>
    <w:basedOn w:val="a0"/>
    <w:rsid w:val="000869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customStyle="1" w:styleId="xl144">
    <w:name w:val="xl144"/>
    <w:basedOn w:val="a0"/>
    <w:rsid w:val="000869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customStyle="1" w:styleId="xl145">
    <w:name w:val="xl145"/>
    <w:basedOn w:val="a0"/>
    <w:rsid w:val="000869D6"/>
    <w:pPr>
      <w:pBdr>
        <w:top w:val="single" w:sz="4" w:space="0" w:color="auto"/>
        <w:lef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317CB1"/>
    <w:pPr>
      <w:widowControl w:val="0"/>
      <w:autoSpaceDE w:val="0"/>
      <w:autoSpaceDN w:val="0"/>
      <w:adjustRightInd w:val="0"/>
      <w:spacing w:after="0" w:line="320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1"/>
    <w:uiPriority w:val="99"/>
    <w:rsid w:val="00317CB1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55">
    <w:name w:val="Font Style55"/>
    <w:basedOn w:val="a1"/>
    <w:uiPriority w:val="99"/>
    <w:rsid w:val="00317CB1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0"/>
    <w:uiPriority w:val="99"/>
    <w:rsid w:val="00154BC9"/>
    <w:pPr>
      <w:widowControl w:val="0"/>
      <w:autoSpaceDE w:val="0"/>
      <w:autoSpaceDN w:val="0"/>
      <w:adjustRightInd w:val="0"/>
      <w:spacing w:after="0" w:line="418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basedOn w:val="a1"/>
    <w:uiPriority w:val="99"/>
    <w:rsid w:val="00154BC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5">
    <w:name w:val="Style35"/>
    <w:basedOn w:val="a0"/>
    <w:uiPriority w:val="99"/>
    <w:rsid w:val="00154B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154BC9"/>
    <w:pPr>
      <w:widowControl w:val="0"/>
      <w:autoSpaceDE w:val="0"/>
      <w:autoSpaceDN w:val="0"/>
      <w:adjustRightInd w:val="0"/>
      <w:spacing w:after="0" w:line="418" w:lineRule="exact"/>
      <w:ind w:firstLine="4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1"/>
    <w:uiPriority w:val="99"/>
    <w:rsid w:val="00154BC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rsid w:val="005A6D9D"/>
    <w:rPr>
      <w:rFonts w:ascii="Times New Roman" w:eastAsia="Times New Roman" w:hAnsi="Times New Roman"/>
      <w:b/>
      <w:sz w:val="28"/>
      <w:szCs w:val="20"/>
    </w:rPr>
  </w:style>
  <w:style w:type="character" w:customStyle="1" w:styleId="80">
    <w:name w:val="Заголовок 8 Знак"/>
    <w:basedOn w:val="a1"/>
    <w:link w:val="8"/>
    <w:rsid w:val="005A6D9D"/>
    <w:rPr>
      <w:rFonts w:ascii="Times New Roman" w:eastAsia="Times New Roman" w:hAnsi="Times New Roman"/>
      <w:i/>
      <w:sz w:val="32"/>
      <w:szCs w:val="20"/>
    </w:rPr>
  </w:style>
  <w:style w:type="paragraph" w:customStyle="1" w:styleId="220">
    <w:name w:val="Основной текст 22"/>
    <w:basedOn w:val="a0"/>
    <w:rsid w:val="005A6D9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1">
    <w:name w:val="Основной текст с отступом 22"/>
    <w:basedOn w:val="a0"/>
    <w:rsid w:val="005A6D9D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1">
    <w:name w:val="Основной текст с отступом 31"/>
    <w:basedOn w:val="a0"/>
    <w:rsid w:val="005A6D9D"/>
    <w:pPr>
      <w:overflowPunct w:val="0"/>
      <w:autoSpaceDE w:val="0"/>
      <w:autoSpaceDN w:val="0"/>
      <w:adjustRightInd w:val="0"/>
      <w:spacing w:after="0" w:line="240" w:lineRule="auto"/>
      <w:ind w:left="540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1">
    <w:name w:val="Title"/>
    <w:basedOn w:val="a0"/>
    <w:link w:val="afff2"/>
    <w:qFormat/>
    <w:locked/>
    <w:rsid w:val="005A6D9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2">
    <w:name w:val="Название Знак"/>
    <w:basedOn w:val="a1"/>
    <w:link w:val="afff1"/>
    <w:rsid w:val="005A6D9D"/>
    <w:rPr>
      <w:rFonts w:ascii="Times New Roman" w:eastAsia="Times New Roman" w:hAnsi="Times New Roman"/>
      <w:sz w:val="28"/>
      <w:szCs w:val="20"/>
    </w:rPr>
  </w:style>
  <w:style w:type="paragraph" w:customStyle="1" w:styleId="TableText">
    <w:name w:val="Table Text"/>
    <w:rsid w:val="005A6D9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312">
    <w:name w:val="Основной текст 31"/>
    <w:basedOn w:val="a0"/>
    <w:rsid w:val="005A6D9D"/>
    <w:pPr>
      <w:tabs>
        <w:tab w:val="left" w:pos="234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3">
    <w:name w:val="Знак"/>
    <w:basedOn w:val="a0"/>
    <w:rsid w:val="005A6D9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22">
    <w:name w:val="Основной текст 22"/>
    <w:basedOn w:val="a0"/>
    <w:rsid w:val="005A6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3">
    <w:name w:val="Основной текст с отступом 31"/>
    <w:basedOn w:val="a0"/>
    <w:rsid w:val="005A6D9D"/>
    <w:pPr>
      <w:overflowPunct w:val="0"/>
      <w:autoSpaceDE w:val="0"/>
      <w:autoSpaceDN w:val="0"/>
      <w:adjustRightInd w:val="0"/>
      <w:spacing w:after="0" w:line="240" w:lineRule="auto"/>
      <w:ind w:left="540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4">
    <w:name w:val="Основной текст 31"/>
    <w:basedOn w:val="a0"/>
    <w:rsid w:val="005A6D9D"/>
    <w:pPr>
      <w:tabs>
        <w:tab w:val="left" w:pos="234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">
    <w:name w:val="f"/>
    <w:basedOn w:val="a0"/>
    <w:rsid w:val="005A6D9D"/>
    <w:pPr>
      <w:spacing w:after="0" w:line="240" w:lineRule="auto"/>
      <w:ind w:left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5A6D9D"/>
    <w:pPr>
      <w:ind w:left="720"/>
    </w:pPr>
    <w:rPr>
      <w:rFonts w:eastAsia="Times New Roman"/>
    </w:rPr>
  </w:style>
  <w:style w:type="character" w:customStyle="1" w:styleId="FontStyle21">
    <w:name w:val="Font Style21"/>
    <w:uiPriority w:val="99"/>
    <w:rsid w:val="005A6D9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2">
    <w:name w:val="Font Style22"/>
    <w:uiPriority w:val="99"/>
    <w:rsid w:val="005A6D9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6">
    <w:name w:val="Font Style26"/>
    <w:uiPriority w:val="99"/>
    <w:rsid w:val="005A6D9D"/>
    <w:rPr>
      <w:rFonts w:ascii="Times New Roman" w:hAnsi="Times New Roman" w:cs="Times New Roman"/>
      <w:color w:val="000000"/>
      <w:sz w:val="26"/>
      <w:szCs w:val="26"/>
    </w:rPr>
  </w:style>
  <w:style w:type="paragraph" w:customStyle="1" w:styleId="2d">
    <w:name w:val="Абзац списка2"/>
    <w:basedOn w:val="a0"/>
    <w:rsid w:val="00C535C0"/>
    <w:pPr>
      <w:ind w:left="720"/>
      <w:contextualSpacing/>
    </w:pPr>
    <w:rPr>
      <w:rFonts w:eastAsia="Times New Roman" w:cs="Times New Roman"/>
      <w:lang w:eastAsia="ru-RU"/>
    </w:rPr>
  </w:style>
  <w:style w:type="character" w:customStyle="1" w:styleId="FontStyle17">
    <w:name w:val="Font Style17"/>
    <w:basedOn w:val="a1"/>
    <w:rsid w:val="00E21BB4"/>
    <w:rPr>
      <w:rFonts w:ascii="Times New Roman" w:hAnsi="Times New Roman" w:cs="Times New Roman"/>
      <w:sz w:val="22"/>
      <w:szCs w:val="22"/>
    </w:rPr>
  </w:style>
  <w:style w:type="paragraph" w:customStyle="1" w:styleId="Style24">
    <w:name w:val="Style24"/>
    <w:basedOn w:val="a0"/>
    <w:uiPriority w:val="99"/>
    <w:rsid w:val="00E21BB4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E21BB4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38">
    <w:name w:val="Абзац списка3"/>
    <w:basedOn w:val="a0"/>
    <w:rsid w:val="005748E5"/>
    <w:pPr>
      <w:ind w:left="720"/>
      <w:contextualSpacing/>
    </w:pPr>
    <w:rPr>
      <w:rFonts w:eastAsia="Times New Roman" w:cs="Times New Roman"/>
      <w:lang w:eastAsia="ru-RU"/>
    </w:rPr>
  </w:style>
  <w:style w:type="paragraph" w:styleId="afff4">
    <w:name w:val="List"/>
    <w:basedOn w:val="a0"/>
    <w:rsid w:val="00DC4D6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D04485"/>
    <w:rPr>
      <w:rFonts w:cs="Calibri"/>
      <w:lang w:eastAsia="en-US"/>
    </w:rPr>
  </w:style>
  <w:style w:type="paragraph" w:customStyle="1" w:styleId="a">
    <w:name w:val="Перечень"/>
    <w:basedOn w:val="a0"/>
    <w:next w:val="a0"/>
    <w:link w:val="afff5"/>
    <w:qFormat/>
    <w:rsid w:val="005D2770"/>
    <w:pPr>
      <w:numPr>
        <w:numId w:val="44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il"/>
      <w:lang w:eastAsia="ru-RU"/>
    </w:rPr>
  </w:style>
  <w:style w:type="character" w:customStyle="1" w:styleId="afff5">
    <w:name w:val="Перечень Знак"/>
    <w:link w:val="a"/>
    <w:rsid w:val="005D2770"/>
    <w:rPr>
      <w:rFonts w:ascii="Times New Roman" w:hAnsi="Times New Roman"/>
      <w:sz w:val="28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D7332-CF04-42B9-99D1-3052370A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9245</Words>
  <Characters>52703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1. ОБЩИЕ ПОЛОЖЕНИЯ</vt:lpstr>
    </vt:vector>
  </TitlesOfParts>
  <Company>depart</Company>
  <LinksUpToDate>false</LinksUpToDate>
  <CharactersWithSpaces>61825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trofimenko</dc:creator>
  <cp:keywords/>
  <dc:description/>
  <cp:lastModifiedBy>Алексей</cp:lastModifiedBy>
  <cp:revision>6</cp:revision>
  <cp:lastPrinted>2020-09-02T01:42:00Z</cp:lastPrinted>
  <dcterms:created xsi:type="dcterms:W3CDTF">2021-09-06T07:10:00Z</dcterms:created>
  <dcterms:modified xsi:type="dcterms:W3CDTF">2021-09-17T01:56:00Z</dcterms:modified>
</cp:coreProperties>
</file>